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F5" w:rsidRPr="00427986" w:rsidRDefault="002046F5">
      <w:pPr>
        <w:rPr>
          <w:rFonts w:ascii="Arial" w:hAnsi="Arial" w:cs="Arial"/>
        </w:rPr>
      </w:pPr>
    </w:p>
    <w:p w:rsidR="006A5FE8" w:rsidRPr="00427986" w:rsidRDefault="006A5FE8">
      <w:pPr>
        <w:rPr>
          <w:rFonts w:ascii="Arial" w:hAnsi="Arial" w:cs="Arial"/>
        </w:rPr>
      </w:pPr>
    </w:p>
    <w:p w:rsidR="00427986" w:rsidRPr="00427986" w:rsidRDefault="00427986" w:rsidP="006F502C">
      <w:pPr>
        <w:pStyle w:val="Default"/>
        <w:rPr>
          <w:rFonts w:ascii="Arial" w:hAnsi="Arial" w:cs="Arial"/>
          <w:sz w:val="22"/>
          <w:szCs w:val="22"/>
        </w:rPr>
      </w:pPr>
    </w:p>
    <w:p w:rsidR="00427986" w:rsidRPr="00427986" w:rsidRDefault="00427986" w:rsidP="006F502C">
      <w:pPr>
        <w:pStyle w:val="Default"/>
        <w:rPr>
          <w:rFonts w:ascii="Arial" w:hAnsi="Arial" w:cs="Arial"/>
          <w:sz w:val="22"/>
          <w:szCs w:val="22"/>
        </w:rPr>
      </w:pPr>
    </w:p>
    <w:p w:rsidR="006F502C" w:rsidRPr="00427986" w:rsidRDefault="00427986" w:rsidP="006F502C">
      <w:pPr>
        <w:pStyle w:val="Default"/>
        <w:rPr>
          <w:rFonts w:ascii="Arial" w:hAnsi="Arial" w:cs="Arial"/>
          <w:sz w:val="22"/>
          <w:szCs w:val="22"/>
        </w:rPr>
      </w:pPr>
      <w:r w:rsidRPr="00427986">
        <w:rPr>
          <w:rFonts w:ascii="Arial" w:hAnsi="Arial" w:cs="Arial"/>
          <w:sz w:val="22"/>
          <w:szCs w:val="22"/>
        </w:rPr>
        <w:t>Missy Lodge</w:t>
      </w:r>
      <w:r w:rsidR="006F502C" w:rsidRPr="00427986">
        <w:rPr>
          <w:rFonts w:ascii="Arial" w:hAnsi="Arial" w:cs="Arial"/>
          <w:sz w:val="22"/>
          <w:szCs w:val="22"/>
        </w:rPr>
        <w:t xml:space="preserve"> </w:t>
      </w:r>
    </w:p>
    <w:p w:rsidR="006F502C" w:rsidRPr="00427986" w:rsidRDefault="006F502C" w:rsidP="006F502C">
      <w:pPr>
        <w:pStyle w:val="Default"/>
        <w:rPr>
          <w:rFonts w:ascii="Arial" w:hAnsi="Arial" w:cs="Arial"/>
          <w:sz w:val="22"/>
          <w:szCs w:val="22"/>
        </w:rPr>
      </w:pPr>
      <w:r w:rsidRPr="00427986">
        <w:rPr>
          <w:rFonts w:ascii="Arial" w:hAnsi="Arial" w:cs="Arial"/>
          <w:sz w:val="22"/>
          <w:szCs w:val="22"/>
        </w:rPr>
        <w:t xml:space="preserve">State Library of Ohio </w:t>
      </w:r>
    </w:p>
    <w:p w:rsidR="006F502C" w:rsidRPr="00427986" w:rsidRDefault="006F502C" w:rsidP="006F502C">
      <w:pPr>
        <w:pStyle w:val="Default"/>
        <w:rPr>
          <w:rFonts w:ascii="Arial" w:hAnsi="Arial" w:cs="Arial"/>
          <w:sz w:val="22"/>
          <w:szCs w:val="22"/>
        </w:rPr>
      </w:pPr>
      <w:proofErr w:type="gramStart"/>
      <w:r w:rsidRPr="00427986">
        <w:rPr>
          <w:rFonts w:ascii="Arial" w:hAnsi="Arial" w:cs="Arial"/>
          <w:sz w:val="22"/>
          <w:szCs w:val="22"/>
        </w:rPr>
        <w:t>274 E.</w:t>
      </w:r>
      <w:proofErr w:type="gramEnd"/>
      <w:r w:rsidRPr="00427986">
        <w:rPr>
          <w:rFonts w:ascii="Arial" w:hAnsi="Arial" w:cs="Arial"/>
          <w:sz w:val="22"/>
          <w:szCs w:val="22"/>
        </w:rPr>
        <w:t xml:space="preserve"> First Ave., Suite 100 </w:t>
      </w:r>
    </w:p>
    <w:p w:rsidR="006F502C" w:rsidRPr="00427986" w:rsidRDefault="006F502C" w:rsidP="006F502C">
      <w:pPr>
        <w:pStyle w:val="Default"/>
        <w:rPr>
          <w:rFonts w:ascii="Arial" w:hAnsi="Arial" w:cs="Arial"/>
          <w:sz w:val="22"/>
          <w:szCs w:val="22"/>
        </w:rPr>
      </w:pPr>
      <w:r w:rsidRPr="00427986">
        <w:rPr>
          <w:rFonts w:ascii="Arial" w:hAnsi="Arial" w:cs="Arial"/>
          <w:sz w:val="22"/>
          <w:szCs w:val="22"/>
        </w:rPr>
        <w:t xml:space="preserve">Columbus, OH 43201 </w:t>
      </w:r>
    </w:p>
    <w:p w:rsidR="00427986" w:rsidRPr="00427986" w:rsidRDefault="00427986" w:rsidP="006F502C">
      <w:pPr>
        <w:pStyle w:val="PlainText"/>
        <w:rPr>
          <w:rFonts w:ascii="Arial" w:hAnsi="Arial" w:cs="Arial"/>
          <w:szCs w:val="22"/>
        </w:rPr>
      </w:pPr>
    </w:p>
    <w:p w:rsidR="006F502C" w:rsidRPr="00427986" w:rsidRDefault="006F502C" w:rsidP="006F502C">
      <w:pPr>
        <w:pStyle w:val="PlainText"/>
        <w:rPr>
          <w:rFonts w:ascii="Arial" w:hAnsi="Arial" w:cs="Arial"/>
          <w:szCs w:val="22"/>
        </w:rPr>
      </w:pPr>
      <w:r w:rsidRPr="00427986">
        <w:rPr>
          <w:rFonts w:ascii="Arial" w:hAnsi="Arial" w:cs="Arial"/>
          <w:szCs w:val="22"/>
        </w:rPr>
        <w:t xml:space="preserve">Dear </w:t>
      </w:r>
      <w:r w:rsidR="00427986" w:rsidRPr="00427986">
        <w:rPr>
          <w:rFonts w:ascii="Arial" w:hAnsi="Arial" w:cs="Arial"/>
          <w:szCs w:val="22"/>
        </w:rPr>
        <w:t>Ms. Lodge</w:t>
      </w:r>
      <w:r w:rsidRPr="00427986">
        <w:rPr>
          <w:rFonts w:ascii="Arial" w:hAnsi="Arial" w:cs="Arial"/>
          <w:szCs w:val="22"/>
        </w:rPr>
        <w:t xml:space="preserve">: </w:t>
      </w:r>
    </w:p>
    <w:p w:rsidR="006F502C" w:rsidRPr="00427986" w:rsidRDefault="006F502C" w:rsidP="006F502C">
      <w:pPr>
        <w:pStyle w:val="PlainText"/>
        <w:rPr>
          <w:rFonts w:ascii="Arial" w:hAnsi="Arial" w:cs="Arial"/>
          <w:szCs w:val="22"/>
        </w:rPr>
      </w:pPr>
    </w:p>
    <w:p w:rsidR="006A5FE8" w:rsidRPr="00427986" w:rsidRDefault="006A5FE8" w:rsidP="006F502C">
      <w:pPr>
        <w:pStyle w:val="PlainText"/>
        <w:rPr>
          <w:rFonts w:ascii="Arial" w:hAnsi="Arial" w:cs="Arial"/>
          <w:szCs w:val="22"/>
        </w:rPr>
      </w:pPr>
      <w:r w:rsidRPr="00427986">
        <w:rPr>
          <w:rFonts w:ascii="Arial" w:hAnsi="Arial" w:cs="Arial"/>
          <w:szCs w:val="22"/>
        </w:rPr>
        <w:t xml:space="preserve">It is my pleasure to confirm that the </w:t>
      </w:r>
      <w:r w:rsidR="00820725" w:rsidRPr="00427986">
        <w:rPr>
          <w:rFonts w:ascii="Arial" w:hAnsi="Arial" w:cs="Arial"/>
          <w:b/>
          <w:szCs w:val="22"/>
        </w:rPr>
        <w:t>[insert institution name here]</w:t>
      </w:r>
      <w:r w:rsidRPr="00427986">
        <w:rPr>
          <w:rFonts w:ascii="Arial" w:hAnsi="Arial" w:cs="Arial"/>
          <w:szCs w:val="22"/>
        </w:rPr>
        <w:t xml:space="preserve"> will participate in the “</w:t>
      </w:r>
      <w:r w:rsidR="00925756" w:rsidRPr="00427986">
        <w:rPr>
          <w:rFonts w:ascii="Arial" w:hAnsi="Arial" w:cs="Arial"/>
          <w:szCs w:val="22"/>
        </w:rPr>
        <w:t>DPLA in Ohio</w:t>
      </w:r>
      <w:r w:rsidRPr="00427986">
        <w:rPr>
          <w:rFonts w:ascii="Arial" w:hAnsi="Arial" w:cs="Arial"/>
          <w:szCs w:val="22"/>
        </w:rPr>
        <w:t>”</w:t>
      </w:r>
      <w:r w:rsidR="00925756" w:rsidRPr="00427986">
        <w:rPr>
          <w:rFonts w:ascii="Arial" w:hAnsi="Arial" w:cs="Arial"/>
          <w:szCs w:val="22"/>
        </w:rPr>
        <w:t xml:space="preserve"> planning project, a</w:t>
      </w:r>
      <w:r w:rsidRPr="00427986">
        <w:rPr>
          <w:rFonts w:ascii="Arial" w:hAnsi="Arial" w:cs="Arial"/>
          <w:szCs w:val="22"/>
        </w:rPr>
        <w:t xml:space="preserve"> </w:t>
      </w:r>
      <w:r w:rsidR="00820725" w:rsidRPr="00427986">
        <w:rPr>
          <w:rFonts w:ascii="Arial" w:hAnsi="Arial" w:cs="Arial"/>
          <w:szCs w:val="22"/>
        </w:rPr>
        <w:t xml:space="preserve">joint </w:t>
      </w:r>
      <w:r w:rsidR="00925756" w:rsidRPr="00427986">
        <w:rPr>
          <w:rFonts w:ascii="Arial" w:hAnsi="Arial" w:cs="Arial"/>
          <w:szCs w:val="22"/>
        </w:rPr>
        <w:t xml:space="preserve">initiative of libraries, archives and museums across the state to </w:t>
      </w:r>
      <w:r w:rsidR="00820725" w:rsidRPr="00427986">
        <w:rPr>
          <w:rFonts w:ascii="Arial" w:hAnsi="Arial" w:cs="Arial"/>
          <w:szCs w:val="22"/>
        </w:rPr>
        <w:t>develop a plan for an Ohio’s participation in the Digital Public Library of America (DPLA), the national digital library.</w:t>
      </w:r>
      <w:r w:rsidRPr="00427986">
        <w:rPr>
          <w:rFonts w:ascii="Arial" w:hAnsi="Arial" w:cs="Arial"/>
          <w:szCs w:val="22"/>
        </w:rPr>
        <w:t xml:space="preserve"> The partnership is seeking funding from the LSTA (Library Services and Technology Act) program, funded through the independent federal agency IMLS (Institute of Museum and Library Services), to support this collaborative </w:t>
      </w:r>
      <w:r w:rsidR="00820725" w:rsidRPr="00427986">
        <w:rPr>
          <w:rFonts w:ascii="Arial" w:hAnsi="Arial" w:cs="Arial"/>
          <w:szCs w:val="22"/>
        </w:rPr>
        <w:t xml:space="preserve">planning </w:t>
      </w:r>
      <w:r w:rsidRPr="00427986">
        <w:rPr>
          <w:rFonts w:ascii="Arial" w:hAnsi="Arial" w:cs="Arial"/>
          <w:szCs w:val="22"/>
        </w:rPr>
        <w:t>project.</w:t>
      </w:r>
    </w:p>
    <w:p w:rsidR="006A5FE8" w:rsidRPr="00427986" w:rsidRDefault="006A5FE8" w:rsidP="006A5FE8">
      <w:pPr>
        <w:pStyle w:val="PlainText"/>
        <w:rPr>
          <w:rFonts w:ascii="Arial" w:hAnsi="Arial" w:cs="Arial"/>
          <w:szCs w:val="22"/>
        </w:rPr>
      </w:pPr>
    </w:p>
    <w:p w:rsidR="00925756" w:rsidRPr="00427986" w:rsidRDefault="00925756" w:rsidP="00925756">
      <w:pPr>
        <w:pStyle w:val="PlainText"/>
        <w:rPr>
          <w:rFonts w:ascii="Arial" w:hAnsi="Arial" w:cs="Arial"/>
          <w:szCs w:val="22"/>
        </w:rPr>
      </w:pPr>
      <w:r w:rsidRPr="00427986">
        <w:rPr>
          <w:rFonts w:ascii="Arial" w:hAnsi="Arial" w:cs="Arial"/>
          <w:szCs w:val="22"/>
        </w:rPr>
        <w:t xml:space="preserve">The Digital Public Library of America (DPLA) brings together the </w:t>
      </w:r>
      <w:r w:rsidR="00427986">
        <w:rPr>
          <w:rFonts w:ascii="Arial" w:hAnsi="Arial" w:cs="Arial"/>
          <w:szCs w:val="22"/>
        </w:rPr>
        <w:t xml:space="preserve">treasures </w:t>
      </w:r>
      <w:r w:rsidRPr="00427986">
        <w:rPr>
          <w:rFonts w:ascii="Arial" w:hAnsi="Arial" w:cs="Arial"/>
          <w:szCs w:val="22"/>
        </w:rPr>
        <w:t>of America’s libraries, archives, and museums, and makes them freely available to the world. The vision of a national digital library had been circulating among librarians, scholars, educators, and private industry representatives since the early 1990s. Digital collections created by public libraries, universities, archives and museums often exist in silos without any sort of connection to one another. The DPLA brings these different viewpoints, experiences, and collections together in a single platform and portal, providing open an</w:t>
      </w:r>
      <w:r w:rsidR="00820725" w:rsidRPr="00427986">
        <w:rPr>
          <w:rFonts w:ascii="Arial" w:hAnsi="Arial" w:cs="Arial"/>
          <w:szCs w:val="22"/>
        </w:rPr>
        <w:t>d coherent access to our nation</w:t>
      </w:r>
      <w:r w:rsidR="00261ED8">
        <w:rPr>
          <w:rFonts w:ascii="Arial" w:hAnsi="Arial" w:cs="Arial"/>
          <w:szCs w:val="22"/>
        </w:rPr>
        <w:t xml:space="preserve">’s digitized cultural heritage in a freely accessible Web portal at </w:t>
      </w:r>
      <w:r w:rsidR="00261ED8" w:rsidRPr="00261ED8">
        <w:rPr>
          <w:rFonts w:ascii="Arial" w:hAnsi="Arial" w:cs="Arial"/>
          <w:szCs w:val="22"/>
        </w:rPr>
        <w:t>http://dp.la</w:t>
      </w:r>
      <w:r w:rsidR="00261ED8">
        <w:rPr>
          <w:rFonts w:ascii="Arial" w:hAnsi="Arial" w:cs="Arial"/>
          <w:szCs w:val="22"/>
        </w:rPr>
        <w:t xml:space="preserve">. </w:t>
      </w:r>
    </w:p>
    <w:p w:rsidR="00925756" w:rsidRPr="00427986" w:rsidRDefault="00925756" w:rsidP="006A5FE8">
      <w:pPr>
        <w:pStyle w:val="PlainText"/>
        <w:rPr>
          <w:rFonts w:ascii="Arial" w:hAnsi="Arial" w:cs="Arial"/>
          <w:szCs w:val="22"/>
        </w:rPr>
      </w:pPr>
    </w:p>
    <w:p w:rsidR="006A5FE8" w:rsidRPr="00427986" w:rsidRDefault="006A5FE8" w:rsidP="006A5FE8">
      <w:pPr>
        <w:pStyle w:val="PlainText"/>
        <w:rPr>
          <w:rFonts w:ascii="Arial" w:hAnsi="Arial" w:cs="Arial"/>
          <w:szCs w:val="22"/>
        </w:rPr>
      </w:pPr>
      <w:r w:rsidRPr="00427986">
        <w:rPr>
          <w:rFonts w:ascii="Arial" w:hAnsi="Arial" w:cs="Arial"/>
          <w:szCs w:val="22"/>
        </w:rPr>
        <w:t xml:space="preserve">The </w:t>
      </w:r>
      <w:r w:rsidR="00820725" w:rsidRPr="00427986">
        <w:rPr>
          <w:rFonts w:ascii="Arial" w:hAnsi="Arial" w:cs="Arial"/>
          <w:b/>
          <w:szCs w:val="22"/>
        </w:rPr>
        <w:t>[insert institution name here]</w:t>
      </w:r>
      <w:r w:rsidR="00820725" w:rsidRPr="00427986">
        <w:rPr>
          <w:rFonts w:ascii="Arial" w:hAnsi="Arial" w:cs="Arial"/>
          <w:szCs w:val="22"/>
        </w:rPr>
        <w:t xml:space="preserve"> </w:t>
      </w:r>
      <w:r w:rsidRPr="00427986">
        <w:rPr>
          <w:rFonts w:ascii="Arial" w:hAnsi="Arial" w:cs="Arial"/>
          <w:szCs w:val="22"/>
        </w:rPr>
        <w:t xml:space="preserve">is committed to digitization as part of the library’s mission. </w:t>
      </w:r>
      <w:r w:rsidR="00820725" w:rsidRPr="00427986">
        <w:rPr>
          <w:rFonts w:ascii="Arial" w:hAnsi="Arial" w:cs="Arial"/>
          <w:b/>
          <w:szCs w:val="22"/>
        </w:rPr>
        <w:t>[</w:t>
      </w:r>
      <w:proofErr w:type="gramStart"/>
      <w:r w:rsidR="00820725" w:rsidRPr="00427986">
        <w:rPr>
          <w:rFonts w:ascii="Arial" w:hAnsi="Arial" w:cs="Arial"/>
          <w:b/>
          <w:szCs w:val="22"/>
        </w:rPr>
        <w:t>insert</w:t>
      </w:r>
      <w:proofErr w:type="gramEnd"/>
      <w:r w:rsidR="00820725" w:rsidRPr="00427986">
        <w:rPr>
          <w:rFonts w:ascii="Arial" w:hAnsi="Arial" w:cs="Arial"/>
          <w:b/>
          <w:szCs w:val="22"/>
        </w:rPr>
        <w:t xml:space="preserve"> a few sentences about your digitization efforts/program].</w:t>
      </w:r>
      <w:r w:rsidRPr="00427986">
        <w:rPr>
          <w:rFonts w:ascii="Arial" w:hAnsi="Arial" w:cs="Arial"/>
          <w:szCs w:val="22"/>
        </w:rPr>
        <w:t xml:space="preserve"> Participation in the </w:t>
      </w:r>
      <w:r w:rsidR="00820725" w:rsidRPr="00427986">
        <w:rPr>
          <w:rFonts w:ascii="Arial" w:hAnsi="Arial" w:cs="Arial"/>
          <w:szCs w:val="22"/>
        </w:rPr>
        <w:t xml:space="preserve">DPLA would open access to our digital collections to even more users in Ohio and throughout the world. </w:t>
      </w:r>
      <w:r w:rsidR="00427986" w:rsidRPr="00427986">
        <w:rPr>
          <w:rFonts w:ascii="Arial" w:hAnsi="Arial" w:cs="Arial"/>
          <w:b/>
          <w:szCs w:val="22"/>
        </w:rPr>
        <w:t>[</w:t>
      </w:r>
      <w:proofErr w:type="gramStart"/>
      <w:r w:rsidR="00427986" w:rsidRPr="00427986">
        <w:rPr>
          <w:rFonts w:ascii="Arial" w:hAnsi="Arial" w:cs="Arial"/>
          <w:b/>
          <w:szCs w:val="22"/>
        </w:rPr>
        <w:t>add</w:t>
      </w:r>
      <w:proofErr w:type="gramEnd"/>
      <w:r w:rsidR="00427986" w:rsidRPr="00427986">
        <w:rPr>
          <w:rFonts w:ascii="Arial" w:hAnsi="Arial" w:cs="Arial"/>
          <w:b/>
          <w:szCs w:val="22"/>
        </w:rPr>
        <w:t xml:space="preserve"> more about how this planning project will help your institution, if possible].</w:t>
      </w:r>
    </w:p>
    <w:p w:rsidR="00855968" w:rsidRPr="00427986" w:rsidRDefault="00855968" w:rsidP="006A5FE8">
      <w:pPr>
        <w:pStyle w:val="PlainText"/>
        <w:rPr>
          <w:rFonts w:ascii="Arial" w:hAnsi="Arial" w:cs="Arial"/>
          <w:szCs w:val="22"/>
        </w:rPr>
      </w:pPr>
    </w:p>
    <w:p w:rsidR="00855968" w:rsidRPr="00427986" w:rsidRDefault="00855968" w:rsidP="00855968">
      <w:pPr>
        <w:pStyle w:val="PlainText"/>
        <w:rPr>
          <w:rFonts w:ascii="Arial" w:hAnsi="Arial" w:cs="Arial"/>
          <w:szCs w:val="22"/>
        </w:rPr>
      </w:pPr>
      <w:r w:rsidRPr="00427986">
        <w:rPr>
          <w:rFonts w:ascii="Arial" w:hAnsi="Arial" w:cs="Arial"/>
          <w:szCs w:val="22"/>
        </w:rPr>
        <w:t xml:space="preserve">The </w:t>
      </w:r>
      <w:r w:rsidR="00820725" w:rsidRPr="00427986">
        <w:rPr>
          <w:rFonts w:ascii="Arial" w:hAnsi="Arial" w:cs="Arial"/>
          <w:szCs w:val="22"/>
        </w:rPr>
        <w:t xml:space="preserve">DPLA in Ohio planning grant proposed by the Columbus Metropolitan Library will bring together participants from across the state to </w:t>
      </w:r>
      <w:r w:rsidR="00607928" w:rsidRPr="00427986">
        <w:rPr>
          <w:rFonts w:ascii="Arial" w:hAnsi="Arial" w:cs="Arial"/>
          <w:szCs w:val="22"/>
        </w:rPr>
        <w:t>identify a service model for DPLA, create a plan for submitting an application to the DPLA and provide educational opportunities for Ohio libraries to help them get rea</w:t>
      </w:r>
      <w:r w:rsidR="006F502C" w:rsidRPr="00427986">
        <w:rPr>
          <w:rFonts w:ascii="Arial" w:hAnsi="Arial" w:cs="Arial"/>
          <w:szCs w:val="22"/>
        </w:rPr>
        <w:t xml:space="preserve">dy to participate in the DPLA. </w:t>
      </w:r>
      <w:r w:rsidRPr="00427986">
        <w:rPr>
          <w:rFonts w:ascii="Arial" w:hAnsi="Arial" w:cs="Arial"/>
          <w:szCs w:val="22"/>
        </w:rPr>
        <w:t xml:space="preserve">As part of this project, we will </w:t>
      </w:r>
      <w:r w:rsidR="006F502C" w:rsidRPr="00427986">
        <w:rPr>
          <w:rFonts w:ascii="Arial" w:hAnsi="Arial" w:cs="Arial"/>
          <w:szCs w:val="22"/>
        </w:rPr>
        <w:t>actively participate in discussions with the planning group and take steps for our organization to participate in DPLA.</w:t>
      </w:r>
      <w:r w:rsidRPr="00427986">
        <w:rPr>
          <w:rFonts w:ascii="Arial" w:hAnsi="Arial" w:cs="Arial"/>
          <w:szCs w:val="22"/>
        </w:rPr>
        <w:t xml:space="preserve"> </w:t>
      </w:r>
      <w:r w:rsidR="006F502C" w:rsidRPr="00427986">
        <w:rPr>
          <w:rFonts w:ascii="Arial" w:hAnsi="Arial" w:cs="Arial"/>
          <w:szCs w:val="22"/>
        </w:rPr>
        <w:t>We will also participate in promotional efforts to tell other libraries about the DPLA in Ohio Planning Project.</w:t>
      </w:r>
      <w:r w:rsidRPr="00427986">
        <w:rPr>
          <w:rFonts w:ascii="Arial" w:hAnsi="Arial" w:cs="Arial"/>
          <w:szCs w:val="22"/>
        </w:rPr>
        <w:t xml:space="preserve"> </w:t>
      </w:r>
    </w:p>
    <w:p w:rsidR="00925756" w:rsidRPr="00427986" w:rsidRDefault="00925756" w:rsidP="00855968">
      <w:pPr>
        <w:pStyle w:val="PlainText"/>
        <w:rPr>
          <w:rFonts w:ascii="Arial" w:hAnsi="Arial" w:cs="Arial"/>
          <w:szCs w:val="22"/>
        </w:rPr>
      </w:pPr>
    </w:p>
    <w:p w:rsidR="006A5FE8" w:rsidRPr="00427986" w:rsidRDefault="006F502C" w:rsidP="006A5FE8">
      <w:pPr>
        <w:pStyle w:val="PlainText"/>
        <w:rPr>
          <w:rFonts w:ascii="Arial" w:hAnsi="Arial" w:cs="Arial"/>
          <w:szCs w:val="22"/>
        </w:rPr>
      </w:pPr>
      <w:r w:rsidRPr="00427986">
        <w:rPr>
          <w:rFonts w:ascii="Arial" w:hAnsi="Arial" w:cs="Arial"/>
          <w:szCs w:val="22"/>
        </w:rPr>
        <w:t xml:space="preserve">DPLA in Ohio is the next phase in creating access to Ohio’s cultural heritage collections. </w:t>
      </w:r>
      <w:r w:rsidR="00855968" w:rsidRPr="00427986">
        <w:rPr>
          <w:rFonts w:ascii="Arial" w:hAnsi="Arial" w:cs="Arial"/>
          <w:szCs w:val="22"/>
        </w:rPr>
        <w:t>I am excited to be part of this project and look forward to working with t</w:t>
      </w:r>
      <w:r w:rsidRPr="00427986">
        <w:rPr>
          <w:rFonts w:ascii="Arial" w:hAnsi="Arial" w:cs="Arial"/>
          <w:szCs w:val="22"/>
        </w:rPr>
        <w:t xml:space="preserve">he project partners to plan Ohio’s participation in the DPLA. </w:t>
      </w:r>
    </w:p>
    <w:p w:rsidR="006F502C" w:rsidRPr="00427986" w:rsidRDefault="006F502C" w:rsidP="006A5FE8">
      <w:pPr>
        <w:pStyle w:val="PlainText"/>
        <w:rPr>
          <w:rFonts w:ascii="Arial" w:hAnsi="Arial" w:cs="Arial"/>
          <w:szCs w:val="22"/>
        </w:rPr>
      </w:pPr>
    </w:p>
    <w:p w:rsidR="006F502C" w:rsidRPr="00427986" w:rsidRDefault="006F502C" w:rsidP="006A5FE8">
      <w:pPr>
        <w:pStyle w:val="PlainText"/>
        <w:rPr>
          <w:rFonts w:ascii="Arial" w:hAnsi="Arial" w:cs="Arial"/>
          <w:szCs w:val="22"/>
        </w:rPr>
      </w:pPr>
      <w:r w:rsidRPr="00427986">
        <w:rPr>
          <w:rFonts w:ascii="Arial" w:hAnsi="Arial" w:cs="Arial"/>
          <w:szCs w:val="22"/>
        </w:rPr>
        <w:t>Sincerely,</w:t>
      </w:r>
    </w:p>
    <w:p w:rsidR="006F502C" w:rsidRPr="00427986" w:rsidRDefault="006F502C" w:rsidP="006A5FE8">
      <w:pPr>
        <w:pStyle w:val="PlainText"/>
        <w:rPr>
          <w:rFonts w:ascii="Arial" w:hAnsi="Arial" w:cs="Arial"/>
          <w:szCs w:val="22"/>
        </w:rPr>
      </w:pPr>
    </w:p>
    <w:p w:rsidR="00855968" w:rsidRPr="00427986" w:rsidRDefault="00855968" w:rsidP="006A5FE8">
      <w:pPr>
        <w:pStyle w:val="PlainText"/>
        <w:rPr>
          <w:rFonts w:ascii="Arial" w:hAnsi="Arial" w:cs="Arial"/>
          <w:szCs w:val="22"/>
        </w:rPr>
      </w:pPr>
    </w:p>
    <w:p w:rsidR="00855968" w:rsidRPr="00427986" w:rsidRDefault="00855968" w:rsidP="006A5FE8">
      <w:pPr>
        <w:pStyle w:val="PlainText"/>
        <w:rPr>
          <w:rFonts w:ascii="Arial" w:hAnsi="Arial" w:cs="Arial"/>
          <w:szCs w:val="22"/>
        </w:rPr>
      </w:pPr>
    </w:p>
    <w:p w:rsidR="006A5FE8" w:rsidRPr="00427986" w:rsidRDefault="006A5FE8">
      <w:pPr>
        <w:rPr>
          <w:rFonts w:ascii="Arial" w:hAnsi="Arial" w:cs="Arial"/>
        </w:rPr>
      </w:pPr>
      <w:bookmarkStart w:id="0" w:name="_GoBack"/>
      <w:bookmarkEnd w:id="0"/>
    </w:p>
    <w:sectPr w:rsidR="006A5FE8" w:rsidRPr="004279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FE8"/>
    <w:rsid w:val="0009418B"/>
    <w:rsid w:val="001317CA"/>
    <w:rsid w:val="002046F5"/>
    <w:rsid w:val="00261ED8"/>
    <w:rsid w:val="00427986"/>
    <w:rsid w:val="00607928"/>
    <w:rsid w:val="00675B6E"/>
    <w:rsid w:val="006A5FE8"/>
    <w:rsid w:val="006F502C"/>
    <w:rsid w:val="00820725"/>
    <w:rsid w:val="00855968"/>
    <w:rsid w:val="00925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FE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A5FE8"/>
    <w:rPr>
      <w:rFonts w:ascii="Calibri" w:hAnsi="Calibri"/>
      <w:szCs w:val="21"/>
    </w:rPr>
  </w:style>
  <w:style w:type="character" w:styleId="Hyperlink">
    <w:name w:val="Hyperlink"/>
    <w:basedOn w:val="DefaultParagraphFont"/>
    <w:uiPriority w:val="99"/>
    <w:unhideWhenUsed/>
    <w:rsid w:val="00925756"/>
    <w:rPr>
      <w:color w:val="0000FF" w:themeColor="hyperlink"/>
      <w:u w:val="single"/>
    </w:rPr>
  </w:style>
  <w:style w:type="paragraph" w:customStyle="1" w:styleId="Default">
    <w:name w:val="Default"/>
    <w:rsid w:val="006F502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A5FE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A5FE8"/>
    <w:rPr>
      <w:rFonts w:ascii="Calibri" w:hAnsi="Calibri"/>
      <w:szCs w:val="21"/>
    </w:rPr>
  </w:style>
  <w:style w:type="character" w:styleId="Hyperlink">
    <w:name w:val="Hyperlink"/>
    <w:basedOn w:val="DefaultParagraphFont"/>
    <w:uiPriority w:val="99"/>
    <w:unhideWhenUsed/>
    <w:rsid w:val="00925756"/>
    <w:rPr>
      <w:color w:val="0000FF" w:themeColor="hyperlink"/>
      <w:u w:val="single"/>
    </w:rPr>
  </w:style>
  <w:style w:type="paragraph" w:customStyle="1" w:styleId="Default">
    <w:name w:val="Default"/>
    <w:rsid w:val="006F50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6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Columbus Metropolitan Library</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aoneal</dc:creator>
  <cp:lastModifiedBy>aoneal</cp:lastModifiedBy>
  <cp:revision>3</cp:revision>
  <dcterms:created xsi:type="dcterms:W3CDTF">2015-03-04T13:41:00Z</dcterms:created>
  <dcterms:modified xsi:type="dcterms:W3CDTF">2015-03-04T18:30:00Z</dcterms:modified>
</cp:coreProperties>
</file>