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3585" w14:textId="099E3ED5" w:rsidR="0046069C" w:rsidRDefault="0046069C" w:rsidP="00633601">
      <w:pPr>
        <w:shd w:val="clear" w:color="auto" w:fill="FFFFFF"/>
        <w:jc w:val="center"/>
        <w:rPr>
          <w:rFonts w:eastAsia="Times New Roman" w:cstheme="minorHAnsi"/>
          <w:b/>
          <w:bCs/>
          <w:color w:val="222222"/>
        </w:rPr>
      </w:pPr>
      <w:r w:rsidRPr="00E56E5E">
        <w:rPr>
          <w:rFonts w:eastAsia="Times New Roman" w:cstheme="minorHAnsi"/>
          <w:b/>
          <w:bCs/>
          <w:color w:val="222222"/>
        </w:rPr>
        <w:t>Position Description</w:t>
      </w:r>
    </w:p>
    <w:p w14:paraId="16DD3531" w14:textId="77777777" w:rsidR="00633601" w:rsidRPr="00E56E5E" w:rsidRDefault="00633601" w:rsidP="00633601">
      <w:pPr>
        <w:shd w:val="clear" w:color="auto" w:fill="FFFFFF"/>
        <w:rPr>
          <w:rFonts w:eastAsia="Times New Roman" w:cstheme="minorHAnsi"/>
          <w:b/>
          <w:bCs/>
          <w:color w:val="222222"/>
        </w:rPr>
      </w:pPr>
    </w:p>
    <w:p w14:paraId="17410111" w14:textId="37E71757" w:rsidR="0046069C" w:rsidRPr="00E56E5E" w:rsidRDefault="0046069C" w:rsidP="0046069C">
      <w:pPr>
        <w:shd w:val="clear" w:color="auto" w:fill="FFFFFF"/>
        <w:rPr>
          <w:rFonts w:eastAsia="Times New Roman" w:cstheme="minorHAnsi"/>
          <w:color w:val="222222"/>
        </w:rPr>
      </w:pPr>
      <w:r w:rsidRPr="00E56E5E">
        <w:rPr>
          <w:rFonts w:eastAsia="Times New Roman" w:cstheme="minorHAnsi"/>
          <w:b/>
          <w:bCs/>
          <w:color w:val="222222"/>
        </w:rPr>
        <w:t>Title:</w:t>
      </w:r>
      <w:r w:rsidRPr="00E56E5E">
        <w:rPr>
          <w:rFonts w:eastAsia="Times New Roman" w:cstheme="minorHAnsi"/>
          <w:b/>
          <w:bCs/>
          <w:color w:val="222222"/>
        </w:rPr>
        <w:tab/>
      </w:r>
      <w:r w:rsidRPr="00E56E5E">
        <w:rPr>
          <w:rFonts w:eastAsia="Times New Roman" w:cstheme="minorHAnsi"/>
          <w:color w:val="222222"/>
        </w:rPr>
        <w:t>HBCU Radio Preservation Project Assistant Director</w:t>
      </w:r>
    </w:p>
    <w:p w14:paraId="3777420B" w14:textId="752D66E0" w:rsidR="004179E0" w:rsidRPr="00E56E5E" w:rsidRDefault="004179E0" w:rsidP="0046069C">
      <w:pPr>
        <w:shd w:val="clear" w:color="auto" w:fill="FFFFFF"/>
        <w:rPr>
          <w:rFonts w:eastAsia="Times New Roman" w:cstheme="minorHAnsi"/>
          <w:color w:val="222222"/>
        </w:rPr>
      </w:pPr>
    </w:p>
    <w:p w14:paraId="69D09922" w14:textId="0016899E" w:rsidR="004179E0" w:rsidRPr="00E56E5E" w:rsidRDefault="004179E0" w:rsidP="0046069C">
      <w:pPr>
        <w:shd w:val="clear" w:color="auto" w:fill="FFFFFF"/>
        <w:rPr>
          <w:rFonts w:eastAsia="Times New Roman" w:cstheme="minorHAnsi"/>
          <w:b/>
          <w:bCs/>
          <w:color w:val="222222"/>
        </w:rPr>
      </w:pPr>
      <w:r w:rsidRPr="00E56E5E">
        <w:rPr>
          <w:rFonts w:eastAsia="Times New Roman" w:cstheme="minorHAnsi"/>
          <w:b/>
          <w:bCs/>
          <w:color w:val="222222"/>
        </w:rPr>
        <w:t>Description:</w:t>
      </w:r>
      <w:r w:rsidRPr="00E56E5E">
        <w:rPr>
          <w:rFonts w:eastAsia="Times New Roman" w:cstheme="minorHAnsi"/>
          <w:color w:val="222222"/>
        </w:rPr>
        <w:t xml:space="preserve"> The Project Assistant Director will support the goals of the project by </w:t>
      </w:r>
      <w:r w:rsidR="000D004E">
        <w:rPr>
          <w:rFonts w:eastAsia="Times New Roman" w:cstheme="minorHAnsi"/>
          <w:color w:val="222222"/>
        </w:rPr>
        <w:t xml:space="preserve">providing leadership and logistical support to the project in the areas of budget, </w:t>
      </w:r>
      <w:r w:rsidR="0083612B">
        <w:rPr>
          <w:rFonts w:eastAsia="Times New Roman" w:cstheme="minorHAnsi"/>
          <w:color w:val="222222"/>
        </w:rPr>
        <w:t xml:space="preserve">personnel, </w:t>
      </w:r>
      <w:r w:rsidR="000D004E">
        <w:rPr>
          <w:rFonts w:eastAsia="Times New Roman" w:cstheme="minorHAnsi"/>
          <w:color w:val="222222"/>
        </w:rPr>
        <w:t>travel, meeting planning, mini-grant administration, and communications/marketing.</w:t>
      </w:r>
    </w:p>
    <w:p w14:paraId="33D2A32C" w14:textId="77777777" w:rsidR="0046069C" w:rsidRPr="00E56E5E" w:rsidRDefault="0046069C" w:rsidP="0046069C">
      <w:pPr>
        <w:shd w:val="clear" w:color="auto" w:fill="FFFFFF"/>
        <w:rPr>
          <w:rFonts w:eastAsia="Times New Roman" w:cstheme="minorHAnsi"/>
          <w:b/>
          <w:bCs/>
          <w:color w:val="222222"/>
        </w:rPr>
      </w:pPr>
    </w:p>
    <w:p w14:paraId="32CA9917" w14:textId="77777777" w:rsidR="0046069C" w:rsidRPr="00E56E5E" w:rsidRDefault="0046069C" w:rsidP="0046069C">
      <w:pPr>
        <w:shd w:val="clear" w:color="auto" w:fill="FFFFFF"/>
        <w:rPr>
          <w:rFonts w:eastAsia="Times New Roman" w:cstheme="minorHAnsi"/>
          <w:color w:val="222222"/>
        </w:rPr>
      </w:pPr>
      <w:r w:rsidRPr="00E56E5E">
        <w:rPr>
          <w:rFonts w:eastAsia="Times New Roman" w:cstheme="minorHAnsi"/>
          <w:b/>
          <w:bCs/>
          <w:color w:val="222222"/>
        </w:rPr>
        <w:t>Time Commitment and Compensation:</w:t>
      </w:r>
    </w:p>
    <w:p w14:paraId="215FD37C" w14:textId="784D691B" w:rsidR="0046069C" w:rsidRPr="00E56E5E" w:rsidRDefault="001803BF" w:rsidP="0046069C">
      <w:pPr>
        <w:shd w:val="clear" w:color="auto" w:fill="FFFFFF"/>
        <w:rPr>
          <w:rFonts w:eastAsia="Times New Roman" w:cstheme="minorHAnsi"/>
          <w:color w:val="222222"/>
        </w:rPr>
      </w:pPr>
      <w:r w:rsidRPr="00E56E5E">
        <w:rPr>
          <w:rFonts w:eastAsia="Times New Roman" w:cstheme="minorHAnsi"/>
          <w:color w:val="222222"/>
        </w:rPr>
        <w:t xml:space="preserve">Full time, </w:t>
      </w:r>
      <w:r w:rsidR="004E2E32">
        <w:rPr>
          <w:rFonts w:eastAsia="Times New Roman" w:cstheme="minorHAnsi"/>
          <w:color w:val="222222"/>
        </w:rPr>
        <w:t xml:space="preserve">pending </w:t>
      </w:r>
      <w:r w:rsidRPr="00E56E5E">
        <w:rPr>
          <w:rFonts w:eastAsia="Times New Roman" w:cstheme="minorHAnsi"/>
          <w:color w:val="222222"/>
        </w:rPr>
        <w:t>grant-fund</w:t>
      </w:r>
      <w:r w:rsidR="004E2E32">
        <w:rPr>
          <w:rFonts w:eastAsia="Times New Roman" w:cstheme="minorHAnsi"/>
          <w:color w:val="222222"/>
        </w:rPr>
        <w:t>ing</w:t>
      </w:r>
      <w:r w:rsidR="009D5379" w:rsidRPr="00E56E5E">
        <w:rPr>
          <w:rFonts w:eastAsia="Times New Roman" w:cstheme="minorHAnsi"/>
          <w:color w:val="222222"/>
        </w:rPr>
        <w:t xml:space="preserve"> through </w:t>
      </w:r>
      <w:r w:rsidR="00C27C75">
        <w:rPr>
          <w:rFonts w:eastAsia="Times New Roman" w:cstheme="minorHAnsi"/>
          <w:color w:val="222222"/>
        </w:rPr>
        <w:t>December 31</w:t>
      </w:r>
      <w:r w:rsidR="009D5379" w:rsidRPr="00E56E5E">
        <w:rPr>
          <w:rFonts w:eastAsia="Times New Roman" w:cstheme="minorHAnsi"/>
          <w:color w:val="222222"/>
        </w:rPr>
        <w:t>, 2027</w:t>
      </w:r>
      <w:r w:rsidRPr="00E56E5E">
        <w:rPr>
          <w:rFonts w:eastAsia="Times New Roman" w:cstheme="minorHAnsi"/>
          <w:color w:val="222222"/>
        </w:rPr>
        <w:t>.</w:t>
      </w:r>
      <w:r w:rsidR="0046069C" w:rsidRPr="00E56E5E">
        <w:rPr>
          <w:rFonts w:eastAsia="Times New Roman" w:cstheme="minorHAnsi"/>
          <w:color w:val="222222"/>
        </w:rPr>
        <w:t xml:space="preserve"> Compensation is $60,000 annually and offers health and wellness benefits.</w:t>
      </w:r>
      <w:r w:rsidR="00633601">
        <w:rPr>
          <w:rFonts w:eastAsia="Times New Roman" w:cstheme="minorHAnsi"/>
          <w:color w:val="222222"/>
        </w:rPr>
        <w:t xml:space="preserve"> This may be a remote position.</w:t>
      </w:r>
    </w:p>
    <w:p w14:paraId="1CD672F7" w14:textId="78E5309C" w:rsidR="00EE614B" w:rsidRDefault="00EE614B">
      <w:pPr>
        <w:rPr>
          <w:rFonts w:eastAsia="Times New Roman" w:cstheme="minorHAnsi"/>
          <w:color w:val="222222"/>
        </w:rPr>
      </w:pPr>
    </w:p>
    <w:p w14:paraId="0B86DA78" w14:textId="55224715" w:rsidR="00117755" w:rsidRDefault="00117755">
      <w:pPr>
        <w:rPr>
          <w:rFonts w:eastAsia="Times New Roman" w:cstheme="minorHAnsi"/>
          <w:color w:val="000000" w:themeColor="text1"/>
        </w:rPr>
      </w:pPr>
      <w:r>
        <w:rPr>
          <w:rFonts w:eastAsia="Times New Roman" w:cstheme="minorHAnsi"/>
          <w:color w:val="000000" w:themeColor="text1"/>
        </w:rPr>
        <w:t>Computer/software and travel funds will be provided.</w:t>
      </w:r>
    </w:p>
    <w:p w14:paraId="0BAC4FE0" w14:textId="77777777" w:rsidR="00117755" w:rsidRPr="00E56E5E" w:rsidRDefault="00117755">
      <w:pPr>
        <w:rPr>
          <w:rFonts w:eastAsia="Times New Roman" w:cstheme="minorHAnsi"/>
          <w:color w:val="222222"/>
        </w:rPr>
      </w:pPr>
    </w:p>
    <w:p w14:paraId="4B779060" w14:textId="47AEC5D0" w:rsidR="0074752A" w:rsidRPr="00E56E5E" w:rsidRDefault="0074752A">
      <w:pPr>
        <w:rPr>
          <w:rFonts w:eastAsia="Times New Roman" w:cstheme="minorHAnsi"/>
          <w:b/>
          <w:bCs/>
          <w:color w:val="222222"/>
        </w:rPr>
      </w:pPr>
      <w:r w:rsidRPr="00E56E5E">
        <w:rPr>
          <w:rFonts w:eastAsia="Times New Roman" w:cstheme="minorHAnsi"/>
          <w:b/>
          <w:bCs/>
          <w:color w:val="222222"/>
        </w:rPr>
        <w:t>Responsibilities:</w:t>
      </w:r>
    </w:p>
    <w:p w14:paraId="16E79102" w14:textId="5342101A" w:rsidR="0074752A" w:rsidRDefault="00E17B78" w:rsidP="004179E0">
      <w:pPr>
        <w:rPr>
          <w:rFonts w:eastAsia="Times New Roman" w:cstheme="minorHAnsi"/>
          <w:color w:val="222222"/>
        </w:rPr>
      </w:pPr>
      <w:r w:rsidRPr="007A57C0">
        <w:rPr>
          <w:rFonts w:eastAsia="Times New Roman" w:cstheme="minorHAnsi"/>
          <w:color w:val="000000" w:themeColor="text1"/>
        </w:rPr>
        <w:t xml:space="preserve">The successful candidate will work to </w:t>
      </w:r>
      <w:r>
        <w:rPr>
          <w:rFonts w:eastAsia="Times New Roman" w:cstheme="minorHAnsi"/>
          <w:color w:val="000000" w:themeColor="text1"/>
        </w:rPr>
        <w:t xml:space="preserve">fulfill the goals of the project through assisting the </w:t>
      </w:r>
      <w:r w:rsidR="000C4861">
        <w:rPr>
          <w:rFonts w:eastAsia="Times New Roman" w:cstheme="minorHAnsi"/>
          <w:color w:val="000000" w:themeColor="text1"/>
        </w:rPr>
        <w:t>P</w:t>
      </w:r>
      <w:r>
        <w:rPr>
          <w:rFonts w:eastAsia="Times New Roman" w:cstheme="minorHAnsi"/>
          <w:color w:val="000000" w:themeColor="text1"/>
        </w:rPr>
        <w:t xml:space="preserve">roject </w:t>
      </w:r>
      <w:r w:rsidR="000C4861">
        <w:rPr>
          <w:rFonts w:eastAsia="Times New Roman" w:cstheme="minorHAnsi"/>
          <w:color w:val="000000" w:themeColor="text1"/>
        </w:rPr>
        <w:t>D</w:t>
      </w:r>
      <w:r>
        <w:rPr>
          <w:rFonts w:eastAsia="Times New Roman" w:cstheme="minorHAnsi"/>
          <w:color w:val="000000" w:themeColor="text1"/>
        </w:rPr>
        <w:t>irector with b</w:t>
      </w:r>
      <w:r w:rsidR="004179E0" w:rsidRPr="00E56E5E">
        <w:rPr>
          <w:rFonts w:eastAsia="Times New Roman" w:cstheme="minorHAnsi"/>
          <w:color w:val="222222"/>
        </w:rPr>
        <w:t>udget monitoring</w:t>
      </w:r>
      <w:r>
        <w:rPr>
          <w:rFonts w:eastAsia="Times New Roman" w:cstheme="minorHAnsi"/>
          <w:color w:val="222222"/>
        </w:rPr>
        <w:t>, g</w:t>
      </w:r>
      <w:r w:rsidR="004179E0" w:rsidRPr="00E56E5E">
        <w:rPr>
          <w:rFonts w:eastAsia="Times New Roman" w:cstheme="minorHAnsi"/>
          <w:color w:val="222222"/>
        </w:rPr>
        <w:t>rant reporting</w:t>
      </w:r>
      <w:r>
        <w:rPr>
          <w:rFonts w:eastAsia="Times New Roman" w:cstheme="minorHAnsi"/>
          <w:color w:val="222222"/>
        </w:rPr>
        <w:t xml:space="preserve">, </w:t>
      </w:r>
      <w:r w:rsidR="0024776F" w:rsidRPr="00E56E5E">
        <w:rPr>
          <w:rFonts w:eastAsia="Times New Roman" w:cstheme="minorHAnsi"/>
          <w:color w:val="222222"/>
        </w:rPr>
        <w:t>travel logistics</w:t>
      </w:r>
      <w:r w:rsidR="0024776F">
        <w:rPr>
          <w:rFonts w:eastAsia="Times New Roman" w:cstheme="minorHAnsi"/>
          <w:color w:val="222222"/>
        </w:rPr>
        <w:t xml:space="preserve">, annual </w:t>
      </w:r>
      <w:r>
        <w:rPr>
          <w:rFonts w:eastAsia="Times New Roman" w:cstheme="minorHAnsi"/>
          <w:color w:val="222222"/>
        </w:rPr>
        <w:t>sy</w:t>
      </w:r>
      <w:r w:rsidR="004179E0" w:rsidRPr="00E56E5E">
        <w:rPr>
          <w:rFonts w:eastAsia="Times New Roman" w:cstheme="minorHAnsi"/>
          <w:color w:val="222222"/>
        </w:rPr>
        <w:t>mposium planning</w:t>
      </w:r>
      <w:r w:rsidR="0085641C">
        <w:rPr>
          <w:rFonts w:eastAsia="Times New Roman" w:cstheme="minorHAnsi"/>
          <w:color w:val="222222"/>
        </w:rPr>
        <w:t xml:space="preserve"> and logistics</w:t>
      </w:r>
      <w:r w:rsidR="004179E0" w:rsidRPr="00E56E5E">
        <w:rPr>
          <w:rFonts w:eastAsia="Times New Roman" w:cstheme="minorHAnsi"/>
          <w:color w:val="222222"/>
        </w:rPr>
        <w:t>, administrat</w:t>
      </w:r>
      <w:r w:rsidR="0085641C">
        <w:rPr>
          <w:rFonts w:eastAsia="Times New Roman" w:cstheme="minorHAnsi"/>
          <w:color w:val="222222"/>
        </w:rPr>
        <w:t xml:space="preserve">ion of </w:t>
      </w:r>
      <w:r>
        <w:rPr>
          <w:rFonts w:eastAsia="Times New Roman" w:cstheme="minorHAnsi"/>
          <w:color w:val="222222"/>
        </w:rPr>
        <w:t xml:space="preserve">the </w:t>
      </w:r>
      <w:r w:rsidR="004179E0" w:rsidRPr="00E56E5E">
        <w:rPr>
          <w:rFonts w:eastAsia="Times New Roman" w:cstheme="minorHAnsi"/>
          <w:color w:val="222222"/>
        </w:rPr>
        <w:t>mini-grant fund for professional development</w:t>
      </w:r>
      <w:r w:rsidR="0085641C">
        <w:rPr>
          <w:rFonts w:eastAsia="Times New Roman" w:cstheme="minorHAnsi"/>
          <w:color w:val="222222"/>
        </w:rPr>
        <w:t xml:space="preserve"> </w:t>
      </w:r>
      <w:r w:rsidR="004179E0" w:rsidRPr="00E56E5E">
        <w:rPr>
          <w:rFonts w:eastAsia="Times New Roman" w:cstheme="minorHAnsi"/>
          <w:color w:val="222222"/>
        </w:rPr>
        <w:t>and preservation need</w:t>
      </w:r>
      <w:r w:rsidR="0085641C">
        <w:rPr>
          <w:rFonts w:eastAsia="Times New Roman" w:cstheme="minorHAnsi"/>
          <w:color w:val="222222"/>
        </w:rPr>
        <w:t xml:space="preserve">s, </w:t>
      </w:r>
      <w:r w:rsidR="004179E0" w:rsidRPr="00E56E5E">
        <w:rPr>
          <w:rFonts w:eastAsia="Times New Roman" w:cstheme="minorHAnsi"/>
          <w:color w:val="222222"/>
        </w:rPr>
        <w:t>communications/marketing and digital</w:t>
      </w:r>
      <w:r w:rsidR="003A627A" w:rsidRPr="00E56E5E">
        <w:rPr>
          <w:rFonts w:eastAsia="Times New Roman" w:cstheme="minorHAnsi"/>
          <w:color w:val="222222"/>
        </w:rPr>
        <w:t xml:space="preserve"> management</w:t>
      </w:r>
      <w:r>
        <w:rPr>
          <w:rFonts w:eastAsia="Times New Roman" w:cstheme="minorHAnsi"/>
          <w:color w:val="222222"/>
        </w:rPr>
        <w:t xml:space="preserve">, </w:t>
      </w:r>
      <w:r w:rsidR="0024776F">
        <w:rPr>
          <w:rFonts w:eastAsia="Times New Roman" w:cstheme="minorHAnsi"/>
          <w:color w:val="222222"/>
        </w:rPr>
        <w:t xml:space="preserve">and </w:t>
      </w:r>
      <w:r w:rsidR="0024776F" w:rsidRPr="00E56E5E">
        <w:rPr>
          <w:rFonts w:eastAsia="Times New Roman" w:cstheme="minorHAnsi"/>
          <w:color w:val="222222"/>
        </w:rPr>
        <w:t>podcast production</w:t>
      </w:r>
      <w:r w:rsidR="0024776F">
        <w:rPr>
          <w:rFonts w:eastAsia="Times New Roman" w:cstheme="minorHAnsi"/>
          <w:color w:val="222222"/>
        </w:rPr>
        <w:t xml:space="preserve">, </w:t>
      </w:r>
      <w:r>
        <w:rPr>
          <w:rFonts w:eastAsia="Times New Roman" w:cstheme="minorHAnsi"/>
          <w:color w:val="222222"/>
        </w:rPr>
        <w:t xml:space="preserve">with </w:t>
      </w:r>
      <w:r w:rsidR="0024776F">
        <w:rPr>
          <w:rFonts w:eastAsia="Times New Roman" w:cstheme="minorHAnsi"/>
          <w:color w:val="222222"/>
        </w:rPr>
        <w:t>an overall objective to c</w:t>
      </w:r>
      <w:r>
        <w:rPr>
          <w:rFonts w:eastAsia="Times New Roman" w:cstheme="minorHAnsi"/>
          <w:color w:val="222222"/>
        </w:rPr>
        <w:t>reate and maintain sustainability and continuity through the grant period.</w:t>
      </w:r>
    </w:p>
    <w:p w14:paraId="0D40F562" w14:textId="10125D56" w:rsidR="0075380B" w:rsidRDefault="0075380B" w:rsidP="004179E0">
      <w:pPr>
        <w:rPr>
          <w:rFonts w:eastAsia="Times New Roman" w:cstheme="minorHAnsi"/>
          <w:color w:val="222222"/>
        </w:rPr>
      </w:pPr>
    </w:p>
    <w:p w14:paraId="5252AA6B" w14:textId="0E25F504" w:rsidR="0075380B" w:rsidRPr="007A57C0" w:rsidRDefault="0075380B" w:rsidP="0075380B">
      <w:pPr>
        <w:rPr>
          <w:rFonts w:eastAsia="Times New Roman" w:cstheme="minorHAnsi"/>
          <w:color w:val="000000" w:themeColor="text1"/>
        </w:rPr>
      </w:pPr>
      <w:r w:rsidRPr="007A57C0">
        <w:rPr>
          <w:rFonts w:eastAsia="Times New Roman" w:cstheme="minorHAnsi"/>
          <w:color w:val="000000" w:themeColor="text1"/>
        </w:rPr>
        <w:t>Th</w:t>
      </w:r>
      <w:r>
        <w:rPr>
          <w:rFonts w:eastAsia="Times New Roman" w:cstheme="minorHAnsi"/>
          <w:color w:val="000000" w:themeColor="text1"/>
        </w:rPr>
        <w:t>e</w:t>
      </w:r>
      <w:r w:rsidRPr="007A57C0">
        <w:rPr>
          <w:rFonts w:eastAsia="Times New Roman" w:cstheme="minorHAnsi"/>
          <w:color w:val="000000" w:themeColor="text1"/>
        </w:rPr>
        <w:t xml:space="preserve"> position will report to the </w:t>
      </w:r>
      <w:r>
        <w:rPr>
          <w:rFonts w:eastAsia="Times New Roman" w:cstheme="minorHAnsi"/>
          <w:color w:val="000000" w:themeColor="text1"/>
        </w:rPr>
        <w:t>Project Director, and</w:t>
      </w:r>
      <w:r w:rsidRPr="007A57C0">
        <w:rPr>
          <w:rFonts w:eastAsia="Times New Roman" w:cstheme="minorHAnsi"/>
          <w:color w:val="000000" w:themeColor="text1"/>
        </w:rPr>
        <w:t xml:space="preserve"> </w:t>
      </w:r>
      <w:r>
        <w:rPr>
          <w:rFonts w:eastAsia="Times New Roman" w:cstheme="minorHAnsi"/>
          <w:color w:val="000000" w:themeColor="text1"/>
        </w:rPr>
        <w:t xml:space="preserve">as a senior member of the team </w:t>
      </w:r>
      <w:r w:rsidRPr="007A57C0">
        <w:rPr>
          <w:rFonts w:eastAsia="Times New Roman" w:cstheme="minorHAnsi"/>
          <w:color w:val="000000" w:themeColor="text1"/>
        </w:rPr>
        <w:t xml:space="preserve">will work closely with </w:t>
      </w:r>
      <w:r>
        <w:rPr>
          <w:rFonts w:eastAsia="Times New Roman" w:cstheme="minorHAnsi"/>
          <w:color w:val="000000" w:themeColor="text1"/>
        </w:rPr>
        <w:t>colleagues at the project’s technical partner, the Northeast Document Conservation Center (NEDCC)</w:t>
      </w:r>
      <w:r w:rsidR="0006035F">
        <w:rPr>
          <w:rFonts w:eastAsia="Times New Roman" w:cstheme="minorHAnsi"/>
          <w:color w:val="000000" w:themeColor="text1"/>
        </w:rPr>
        <w:t xml:space="preserve"> as well as other partners</w:t>
      </w:r>
      <w:r w:rsidRPr="007A57C0">
        <w:rPr>
          <w:rFonts w:eastAsia="Times New Roman" w:cstheme="minorHAnsi"/>
          <w:color w:val="000000" w:themeColor="text1"/>
        </w:rPr>
        <w:t>.</w:t>
      </w:r>
    </w:p>
    <w:p w14:paraId="48609DBE" w14:textId="77777777" w:rsidR="0075380B" w:rsidRPr="007A57C0" w:rsidRDefault="0075380B" w:rsidP="0075380B">
      <w:pPr>
        <w:rPr>
          <w:rFonts w:eastAsia="Times New Roman" w:cstheme="minorHAnsi"/>
          <w:color w:val="000000" w:themeColor="text1"/>
        </w:rPr>
      </w:pPr>
    </w:p>
    <w:p w14:paraId="61795A14" w14:textId="77777777" w:rsidR="003A627A" w:rsidRPr="00E56E5E" w:rsidRDefault="003A627A" w:rsidP="003A627A">
      <w:pPr>
        <w:rPr>
          <w:rFonts w:eastAsia="Times New Roman" w:cstheme="minorHAnsi"/>
          <w:b/>
          <w:bCs/>
          <w:color w:val="000000" w:themeColor="text1"/>
        </w:rPr>
      </w:pPr>
      <w:r w:rsidRPr="00E56E5E">
        <w:rPr>
          <w:rFonts w:eastAsia="Times New Roman" w:cstheme="minorHAnsi"/>
          <w:b/>
          <w:bCs/>
          <w:color w:val="000000" w:themeColor="text1"/>
        </w:rPr>
        <w:t>Qualifications/Requirements:</w:t>
      </w:r>
    </w:p>
    <w:p w14:paraId="07818BDC" w14:textId="4AB03581" w:rsidR="003A627A" w:rsidRPr="00E56E5E" w:rsidRDefault="00253437" w:rsidP="00253437">
      <w:pPr>
        <w:shd w:val="clear" w:color="auto" w:fill="FFFFFF"/>
        <w:rPr>
          <w:rFonts w:eastAsia="Times New Roman" w:cstheme="minorHAnsi"/>
          <w:color w:val="222222"/>
        </w:rPr>
      </w:pPr>
      <w:r>
        <w:rPr>
          <w:rFonts w:eastAsia="Times New Roman" w:cstheme="minorHAnsi"/>
          <w:color w:val="222222"/>
        </w:rPr>
        <w:t xml:space="preserve">• </w:t>
      </w:r>
      <w:r w:rsidR="003A627A" w:rsidRPr="00E56E5E">
        <w:rPr>
          <w:rFonts w:eastAsia="Times New Roman" w:cstheme="minorHAnsi"/>
          <w:color w:val="222222"/>
        </w:rPr>
        <w:t>Candidates must have the ability to travel as needed during the full duration of the</w:t>
      </w:r>
      <w:r w:rsidR="00A52B82">
        <w:rPr>
          <w:rFonts w:eastAsia="Times New Roman" w:cstheme="minorHAnsi"/>
          <w:color w:val="222222"/>
        </w:rPr>
        <w:t xml:space="preserve"> </w:t>
      </w:r>
      <w:r w:rsidR="003A627A" w:rsidRPr="00E56E5E">
        <w:rPr>
          <w:rFonts w:eastAsia="Times New Roman" w:cstheme="minorHAnsi"/>
          <w:color w:val="222222"/>
        </w:rPr>
        <w:t>grant period</w:t>
      </w:r>
    </w:p>
    <w:p w14:paraId="0FDF1B31" w14:textId="6762BEB1" w:rsidR="003A627A" w:rsidRDefault="00253437" w:rsidP="00253437">
      <w:pPr>
        <w:spacing w:line="300" w:lineRule="atLeast"/>
        <w:rPr>
          <w:rFonts w:eastAsia="Times New Roman" w:cstheme="minorHAnsi"/>
          <w:color w:val="000000" w:themeColor="text1"/>
        </w:rPr>
      </w:pPr>
      <w:r>
        <w:rPr>
          <w:rFonts w:eastAsia="Times New Roman" w:cstheme="minorHAnsi"/>
          <w:color w:val="000000" w:themeColor="text1"/>
        </w:rPr>
        <w:t xml:space="preserve">• </w:t>
      </w:r>
      <w:r w:rsidR="003A627A" w:rsidRPr="00253437">
        <w:rPr>
          <w:rFonts w:eastAsia="Times New Roman" w:cstheme="minorHAnsi"/>
          <w:color w:val="000000" w:themeColor="text1"/>
        </w:rPr>
        <w:t xml:space="preserve">Master's degree </w:t>
      </w:r>
      <w:r w:rsidR="00282A78">
        <w:rPr>
          <w:rFonts w:eastAsia="Times New Roman" w:cstheme="minorHAnsi"/>
          <w:color w:val="000000" w:themeColor="text1"/>
        </w:rPr>
        <w:t xml:space="preserve">or </w:t>
      </w:r>
      <w:r w:rsidR="00842DD9">
        <w:rPr>
          <w:rFonts w:eastAsia="Times New Roman" w:cstheme="minorHAnsi"/>
          <w:color w:val="000000" w:themeColor="text1"/>
        </w:rPr>
        <w:t xml:space="preserve">equivalent </w:t>
      </w:r>
      <w:r w:rsidR="00282A78">
        <w:rPr>
          <w:rFonts w:eastAsia="Times New Roman" w:cstheme="minorHAnsi"/>
          <w:color w:val="000000" w:themeColor="text1"/>
        </w:rPr>
        <w:t xml:space="preserve">experience </w:t>
      </w:r>
      <w:r w:rsidR="003A627A" w:rsidRPr="00253437">
        <w:rPr>
          <w:rFonts w:eastAsia="Times New Roman" w:cstheme="minorHAnsi"/>
          <w:color w:val="000000" w:themeColor="text1"/>
        </w:rPr>
        <w:t>in an appropriate discipline</w:t>
      </w:r>
    </w:p>
    <w:p w14:paraId="68552D71" w14:textId="4D2CA1AC" w:rsidR="001C1D85" w:rsidRDefault="009902A1">
      <w:pPr>
        <w:rPr>
          <w:rFonts w:cstheme="minorHAnsi"/>
        </w:rPr>
      </w:pPr>
      <w:r w:rsidRPr="00E56E5E">
        <w:rPr>
          <w:rFonts w:cstheme="minorHAnsi"/>
        </w:rPr>
        <w:t xml:space="preserve">• </w:t>
      </w:r>
      <w:r w:rsidR="0024776F">
        <w:rPr>
          <w:rFonts w:cstheme="minorHAnsi"/>
        </w:rPr>
        <w:t>E</w:t>
      </w:r>
      <w:r w:rsidRPr="00E56E5E">
        <w:rPr>
          <w:rFonts w:cstheme="minorHAnsi"/>
        </w:rPr>
        <w:t>xcellent communicat</w:t>
      </w:r>
      <w:r w:rsidR="0024776F">
        <w:rPr>
          <w:rFonts w:cstheme="minorHAnsi"/>
        </w:rPr>
        <w:t xml:space="preserve">ion </w:t>
      </w:r>
      <w:r w:rsidR="00D35FEB">
        <w:rPr>
          <w:rFonts w:cstheme="minorHAnsi"/>
        </w:rPr>
        <w:t xml:space="preserve">skills </w:t>
      </w:r>
      <w:r w:rsidR="0024776F">
        <w:rPr>
          <w:rFonts w:cstheme="minorHAnsi"/>
        </w:rPr>
        <w:t>(</w:t>
      </w:r>
      <w:r w:rsidRPr="00E56E5E">
        <w:rPr>
          <w:rFonts w:cstheme="minorHAnsi"/>
        </w:rPr>
        <w:t>writing, editing</w:t>
      </w:r>
      <w:r w:rsidR="0024776F">
        <w:rPr>
          <w:rFonts w:cstheme="minorHAnsi"/>
        </w:rPr>
        <w:t xml:space="preserve">, </w:t>
      </w:r>
      <w:r w:rsidRPr="00E56E5E">
        <w:rPr>
          <w:rFonts w:cstheme="minorHAnsi"/>
        </w:rPr>
        <w:t>and speaking)</w:t>
      </w:r>
    </w:p>
    <w:p w14:paraId="727D85A2" w14:textId="1C868791" w:rsidR="001C1D85" w:rsidRDefault="009902A1">
      <w:pPr>
        <w:rPr>
          <w:rFonts w:cstheme="minorHAnsi"/>
        </w:rPr>
      </w:pPr>
      <w:r w:rsidRPr="00E56E5E">
        <w:rPr>
          <w:rFonts w:cstheme="minorHAnsi"/>
        </w:rPr>
        <w:t>• Strong math</w:t>
      </w:r>
      <w:r w:rsidR="000C4861">
        <w:rPr>
          <w:rFonts w:cstheme="minorHAnsi"/>
        </w:rPr>
        <w:t>/budget</w:t>
      </w:r>
      <w:r w:rsidRPr="00E56E5E">
        <w:rPr>
          <w:rFonts w:cstheme="minorHAnsi"/>
        </w:rPr>
        <w:t xml:space="preserve"> skills and attention to detail</w:t>
      </w:r>
    </w:p>
    <w:p w14:paraId="14EFAC01" w14:textId="0CF01C62" w:rsidR="001C1D85" w:rsidRDefault="009902A1">
      <w:pPr>
        <w:rPr>
          <w:rFonts w:cstheme="minorHAnsi"/>
        </w:rPr>
      </w:pPr>
      <w:r w:rsidRPr="00E56E5E">
        <w:rPr>
          <w:rFonts w:cstheme="minorHAnsi"/>
        </w:rPr>
        <w:t xml:space="preserve">• Ability to take initiative and maintain a team-orientated approach to work </w:t>
      </w:r>
    </w:p>
    <w:p w14:paraId="4B462421" w14:textId="1DF023CA" w:rsidR="00A52B82" w:rsidRDefault="009902A1">
      <w:pPr>
        <w:rPr>
          <w:rFonts w:cstheme="minorHAnsi"/>
        </w:rPr>
      </w:pPr>
      <w:r w:rsidRPr="00E56E5E">
        <w:rPr>
          <w:rFonts w:cstheme="minorHAnsi"/>
        </w:rPr>
        <w:t>• Demonstrate a high degree of flexibility and adaptability</w:t>
      </w:r>
    </w:p>
    <w:p w14:paraId="6F318011" w14:textId="4E5089D6" w:rsidR="00EE614B" w:rsidRPr="00E56E5E" w:rsidRDefault="009902A1">
      <w:pPr>
        <w:rPr>
          <w:rFonts w:cstheme="minorHAnsi"/>
        </w:rPr>
      </w:pPr>
      <w:r w:rsidRPr="00E56E5E">
        <w:rPr>
          <w:rFonts w:cstheme="minorHAnsi"/>
        </w:rPr>
        <w:t>• Must be able to work with minimal supervision and manage multiple tasks simultaneously</w:t>
      </w:r>
    </w:p>
    <w:p w14:paraId="3BC81A2B" w14:textId="06A0AF61" w:rsidR="000C4861" w:rsidRDefault="00E17B78" w:rsidP="00E17B78">
      <w:pPr>
        <w:spacing w:line="300" w:lineRule="atLeast"/>
        <w:rPr>
          <w:rFonts w:eastAsia="Times New Roman" w:cstheme="minorHAnsi"/>
          <w:color w:val="000000" w:themeColor="text1"/>
        </w:rPr>
      </w:pPr>
      <w:r>
        <w:rPr>
          <w:rFonts w:eastAsia="Times New Roman" w:cstheme="minorHAnsi"/>
          <w:color w:val="000000" w:themeColor="text1"/>
        </w:rPr>
        <w:t xml:space="preserve">• Knowledge of </w:t>
      </w:r>
      <w:r w:rsidR="0024776F">
        <w:rPr>
          <w:rFonts w:eastAsia="Times New Roman" w:cstheme="minorHAnsi"/>
          <w:color w:val="000000" w:themeColor="text1"/>
        </w:rPr>
        <w:t xml:space="preserve">and commitment to </w:t>
      </w:r>
      <w:r>
        <w:rPr>
          <w:rFonts w:eastAsia="Times New Roman" w:cstheme="minorHAnsi"/>
          <w:color w:val="000000" w:themeColor="text1"/>
        </w:rPr>
        <w:t xml:space="preserve">historical preservation, audio production, African American history </w:t>
      </w:r>
      <w:r w:rsidR="0024776F">
        <w:rPr>
          <w:rFonts w:eastAsia="Times New Roman" w:cstheme="minorHAnsi"/>
          <w:color w:val="000000" w:themeColor="text1"/>
        </w:rPr>
        <w:t xml:space="preserve">and culture </w:t>
      </w:r>
      <w:r>
        <w:rPr>
          <w:rFonts w:eastAsia="Times New Roman" w:cstheme="minorHAnsi"/>
          <w:color w:val="000000" w:themeColor="text1"/>
        </w:rPr>
        <w:t>desired</w:t>
      </w:r>
    </w:p>
    <w:p w14:paraId="633DA913" w14:textId="594427FF" w:rsidR="000C4861" w:rsidRPr="00253437" w:rsidRDefault="000C4861" w:rsidP="00E17B78">
      <w:pPr>
        <w:spacing w:line="300" w:lineRule="atLeast"/>
        <w:rPr>
          <w:rFonts w:eastAsia="Times New Roman" w:cstheme="minorHAnsi"/>
          <w:color w:val="000000" w:themeColor="text1"/>
        </w:rPr>
      </w:pPr>
      <w:r>
        <w:rPr>
          <w:rFonts w:eastAsia="Times New Roman" w:cstheme="minorHAnsi"/>
          <w:color w:val="000000" w:themeColor="text1"/>
        </w:rPr>
        <w:t>•Knowledge of and experience with the HBCU community a plus</w:t>
      </w:r>
    </w:p>
    <w:p w14:paraId="15153760" w14:textId="77777777" w:rsidR="00EE614B" w:rsidRPr="00E56E5E" w:rsidRDefault="00EE614B">
      <w:pPr>
        <w:rPr>
          <w:rFonts w:cstheme="minorHAnsi"/>
        </w:rPr>
      </w:pPr>
    </w:p>
    <w:p w14:paraId="762718E1" w14:textId="48EA13E1" w:rsidR="00A14C0C" w:rsidRPr="00E56E5E" w:rsidRDefault="00A14C0C" w:rsidP="00A14C0C">
      <w:pPr>
        <w:rPr>
          <w:rFonts w:cstheme="minorHAnsi"/>
          <w:b/>
          <w:bCs/>
          <w:color w:val="000000" w:themeColor="text1"/>
        </w:rPr>
      </w:pPr>
      <w:r w:rsidRPr="00E56E5E">
        <w:rPr>
          <w:rFonts w:cstheme="minorHAnsi"/>
          <w:b/>
          <w:bCs/>
          <w:color w:val="000000" w:themeColor="text1"/>
        </w:rPr>
        <w:t xml:space="preserve">About the </w:t>
      </w:r>
      <w:r w:rsidR="0093659E">
        <w:rPr>
          <w:rFonts w:cstheme="minorHAnsi"/>
          <w:b/>
          <w:bCs/>
          <w:color w:val="000000" w:themeColor="text1"/>
        </w:rPr>
        <w:t>P</w:t>
      </w:r>
      <w:r w:rsidRPr="00E56E5E">
        <w:rPr>
          <w:rFonts w:cstheme="minorHAnsi"/>
          <w:b/>
          <w:bCs/>
          <w:color w:val="000000" w:themeColor="text1"/>
        </w:rPr>
        <w:t>roject:</w:t>
      </w:r>
    </w:p>
    <w:p w14:paraId="41C04E00" w14:textId="578933A5" w:rsidR="00B25015" w:rsidRPr="00E56E5E" w:rsidRDefault="00B25015" w:rsidP="00B25015">
      <w:pPr>
        <w:rPr>
          <w:rFonts w:cstheme="minorHAnsi"/>
          <w:color w:val="222222"/>
        </w:rPr>
      </w:pPr>
      <w:r w:rsidRPr="00E56E5E">
        <w:rPr>
          <w:rFonts w:cstheme="minorHAnsi"/>
          <w:color w:val="222222"/>
          <w:highlight w:val="white"/>
        </w:rPr>
        <w:t xml:space="preserve">Through a grant from the National Recording Preservation Foundation, in the summer of 2019 project director Jocelyn Robinson began administering a survey to the 29 existing radio stations located on Historically Black College/University (HBCU) campuses to begin ascertaining if these stations had historical materials and what preservation </w:t>
      </w:r>
      <w:proofErr w:type="gramStart"/>
      <w:r w:rsidRPr="00E56E5E">
        <w:rPr>
          <w:rFonts w:cstheme="minorHAnsi"/>
          <w:color w:val="222222"/>
          <w:highlight w:val="white"/>
        </w:rPr>
        <w:t>needs</w:t>
      </w:r>
      <w:proofErr w:type="gramEnd"/>
      <w:r w:rsidRPr="00E56E5E">
        <w:rPr>
          <w:rFonts w:cstheme="minorHAnsi"/>
          <w:color w:val="222222"/>
          <w:highlight w:val="white"/>
        </w:rPr>
        <w:t xml:space="preserve"> they might have</w:t>
      </w:r>
      <w:r w:rsidRPr="00E56E5E">
        <w:rPr>
          <w:rFonts w:cstheme="minorHAnsi"/>
          <w:color w:val="222222"/>
        </w:rPr>
        <w:t xml:space="preserve">, with the WYSO </w:t>
      </w:r>
      <w:r w:rsidRPr="00E56E5E">
        <w:rPr>
          <w:rFonts w:cstheme="minorHAnsi"/>
          <w:color w:val="222222"/>
        </w:rPr>
        <w:lastRenderedPageBreak/>
        <w:t>Archives</w:t>
      </w:r>
      <w:r w:rsidR="004F4CCD" w:rsidRPr="00E56E5E">
        <w:rPr>
          <w:rFonts w:cstheme="minorHAnsi"/>
          <w:color w:val="222222"/>
        </w:rPr>
        <w:t>, a division of Miami Valley Public Media</w:t>
      </w:r>
      <w:r w:rsidRPr="00E56E5E">
        <w:rPr>
          <w:rFonts w:cstheme="minorHAnsi"/>
          <w:color w:val="222222"/>
        </w:rPr>
        <w:t xml:space="preserve"> in Ohio</w:t>
      </w:r>
      <w:r w:rsidR="004F4CCD" w:rsidRPr="00E56E5E">
        <w:rPr>
          <w:rFonts w:cstheme="minorHAnsi"/>
          <w:color w:val="222222"/>
        </w:rPr>
        <w:t>,</w:t>
      </w:r>
      <w:r w:rsidRPr="00E56E5E">
        <w:rPr>
          <w:rFonts w:cstheme="minorHAnsi"/>
          <w:color w:val="222222"/>
        </w:rPr>
        <w:t xml:space="preserve"> serving as the administrative hub for the project.</w:t>
      </w:r>
    </w:p>
    <w:p w14:paraId="097D207B" w14:textId="77777777" w:rsidR="00B25015" w:rsidRPr="00E56E5E" w:rsidRDefault="00B25015" w:rsidP="00B25015">
      <w:pPr>
        <w:rPr>
          <w:rFonts w:cstheme="minorHAnsi"/>
          <w:color w:val="222222"/>
        </w:rPr>
      </w:pPr>
    </w:p>
    <w:p w14:paraId="2053D74B" w14:textId="321938A0" w:rsidR="00B25015" w:rsidRPr="00E56E5E" w:rsidRDefault="00B25015" w:rsidP="00B25015">
      <w:pPr>
        <w:rPr>
          <w:rFonts w:cstheme="minorHAnsi"/>
          <w:color w:val="222222"/>
        </w:rPr>
      </w:pPr>
      <w:r w:rsidRPr="00E56E5E">
        <w:rPr>
          <w:rFonts w:cstheme="minorHAnsi"/>
          <w:color w:val="222222"/>
        </w:rPr>
        <w:t>Through 2021-22, the initial survey blossomed into the HBCU Radio Preservation Pilot Project funded by the Mellon Foundation to work with a small number of the radio stations and their institutional archives/libraries to plan and design a larger implementation project</w:t>
      </w:r>
      <w:r w:rsidRPr="00E56E5E">
        <w:rPr>
          <w:rFonts w:cstheme="minorHAnsi"/>
        </w:rPr>
        <w:t xml:space="preserve">. </w:t>
      </w:r>
      <w:r w:rsidRPr="00E56E5E">
        <w:rPr>
          <w:rFonts w:cstheme="minorHAnsi"/>
          <w:color w:val="222222"/>
        </w:rPr>
        <w:t xml:space="preserve">With technical expertise provided by the Northeast Document Conservation Center (NEDCC), this pilot project provided audio and digital preservation training, disaster planning, reformatting, collection assessment, and other support to the participants. The overarching goal of the ongoing project is to foster an ethos of preservation at HBCU radio stations in concert with the institutional archives on their campuses. </w:t>
      </w:r>
    </w:p>
    <w:p w14:paraId="4B770C19" w14:textId="77777777" w:rsidR="00B25015" w:rsidRPr="00E56E5E" w:rsidRDefault="00B25015" w:rsidP="00B25015">
      <w:pPr>
        <w:rPr>
          <w:rFonts w:cstheme="minorHAnsi"/>
          <w:color w:val="222222"/>
        </w:rPr>
      </w:pPr>
    </w:p>
    <w:p w14:paraId="36A18F3A" w14:textId="4E96209F" w:rsidR="00B25015" w:rsidRPr="00E56E5E" w:rsidRDefault="00B25015" w:rsidP="00B25015">
      <w:pPr>
        <w:rPr>
          <w:rFonts w:cstheme="minorHAnsi"/>
        </w:rPr>
      </w:pPr>
      <w:r w:rsidRPr="00E56E5E">
        <w:rPr>
          <w:rFonts w:cstheme="minorHAnsi"/>
          <w:color w:val="222222"/>
          <w:highlight w:val="white"/>
        </w:rPr>
        <w:t xml:space="preserve">Not only is the HBCU Radio Preservation project an example for the HBCU community, </w:t>
      </w:r>
      <w:proofErr w:type="gramStart"/>
      <w:r w:rsidRPr="00E56E5E">
        <w:rPr>
          <w:rFonts w:cstheme="minorHAnsi"/>
          <w:color w:val="222222"/>
          <w:highlight w:val="white"/>
        </w:rPr>
        <w:t>it is</w:t>
      </w:r>
      <w:proofErr w:type="gramEnd"/>
      <w:r w:rsidRPr="00E56E5E">
        <w:rPr>
          <w:rFonts w:cstheme="minorHAnsi"/>
          <w:color w:val="222222"/>
          <w:highlight w:val="white"/>
        </w:rPr>
        <w:t xml:space="preserve"> a model of practice to be shared with college and community radio stations throughout the country. Radio preservation has been long neglected, and such projects are vital to the development and continuation of this important work. As we move toward implementation in 2023 and beyond, subsequent </w:t>
      </w:r>
      <w:r w:rsidRPr="00E56E5E">
        <w:rPr>
          <w:rFonts w:cstheme="minorHAnsi"/>
        </w:rPr>
        <w:t>phases will include: (1) education and training, in which post-grad fellows and graduate interns are afforded early career work experiences supervised by the project’s roving archivist; (2) multi-platform learning experiences including NEDCC-led courses/workshops in audio preservation, digital preservation, disaster preparedness and WYSO-led training in oral history and using historical media in content creation; (3) preservation, which includes collections assessments performed by the roving field archivist and also reformatting historical media, with access made possible through the American Archive of Public Broadcast (AAPB); and (4) public history praxis, including an oral history project, an annual symposium held on a different HBCU campus each year, and multiple seasons of a 6-episode podcast featuring interviews, oral histories, and reformatted media.</w:t>
      </w:r>
    </w:p>
    <w:p w14:paraId="01FD0148" w14:textId="77777777" w:rsidR="002A0C41" w:rsidRPr="00E56E5E" w:rsidRDefault="002A0C41" w:rsidP="00A14C0C">
      <w:pPr>
        <w:rPr>
          <w:rFonts w:cstheme="minorHAnsi"/>
          <w:color w:val="000000" w:themeColor="text1"/>
        </w:rPr>
      </w:pPr>
    </w:p>
    <w:p w14:paraId="27D3CAC2" w14:textId="65A58065" w:rsidR="003A627A" w:rsidRPr="00E56E5E" w:rsidRDefault="003A627A" w:rsidP="003A627A">
      <w:pPr>
        <w:shd w:val="clear" w:color="auto" w:fill="FFFFFF"/>
        <w:rPr>
          <w:rFonts w:eastAsia="Times New Roman" w:cstheme="minorHAnsi"/>
          <w:b/>
          <w:bCs/>
          <w:color w:val="222222"/>
        </w:rPr>
      </w:pPr>
      <w:r w:rsidRPr="00E56E5E">
        <w:rPr>
          <w:rFonts w:eastAsia="Times New Roman" w:cstheme="minorHAnsi"/>
          <w:b/>
          <w:bCs/>
          <w:color w:val="222222"/>
        </w:rPr>
        <w:t>To Apply:</w:t>
      </w:r>
    </w:p>
    <w:p w14:paraId="031639F0" w14:textId="77777777" w:rsidR="003A627A" w:rsidRPr="00E56E5E" w:rsidRDefault="003A627A" w:rsidP="003A627A">
      <w:pPr>
        <w:shd w:val="clear" w:color="auto" w:fill="FFFFFF"/>
        <w:rPr>
          <w:rFonts w:eastAsia="Times New Roman" w:cstheme="minorHAnsi"/>
          <w:color w:val="222222"/>
        </w:rPr>
      </w:pPr>
      <w:r w:rsidRPr="00E56E5E">
        <w:rPr>
          <w:rFonts w:eastAsia="Times New Roman" w:cstheme="minorHAnsi"/>
          <w:color w:val="222222"/>
        </w:rPr>
        <w:t xml:space="preserve">Submit the following to Project Director Jocelyn Robinson at </w:t>
      </w:r>
      <w:hyperlink r:id="rId5" w:history="1">
        <w:r w:rsidRPr="00E56E5E">
          <w:rPr>
            <w:rStyle w:val="Hyperlink"/>
            <w:rFonts w:eastAsia="Times New Roman" w:cstheme="minorHAnsi"/>
          </w:rPr>
          <w:t>jrobinson@wyso.org</w:t>
        </w:r>
      </w:hyperlink>
    </w:p>
    <w:p w14:paraId="06B96E47" w14:textId="77777777" w:rsidR="003A627A" w:rsidRPr="00E56E5E" w:rsidRDefault="003A627A" w:rsidP="003A627A">
      <w:pPr>
        <w:shd w:val="clear" w:color="auto" w:fill="FFFFFF"/>
        <w:rPr>
          <w:rFonts w:eastAsia="Times New Roman" w:cstheme="minorHAnsi"/>
          <w:color w:val="222222"/>
        </w:rPr>
      </w:pPr>
    </w:p>
    <w:p w14:paraId="12C85537" w14:textId="193B8C0B" w:rsidR="003A627A" w:rsidRPr="00E56E5E" w:rsidRDefault="003A627A" w:rsidP="003A627A">
      <w:pPr>
        <w:rPr>
          <w:rFonts w:eastAsia="Times New Roman" w:cstheme="minorHAnsi"/>
        </w:rPr>
      </w:pPr>
      <w:r w:rsidRPr="00E56E5E">
        <w:rPr>
          <w:rFonts w:eastAsia="Times New Roman" w:cstheme="minorHAnsi"/>
        </w:rPr>
        <w:t xml:space="preserve">1. Cover letter explaining how this position fits the applicant’s career </w:t>
      </w:r>
      <w:proofErr w:type="gramStart"/>
      <w:r w:rsidRPr="00E56E5E">
        <w:rPr>
          <w:rFonts w:eastAsia="Times New Roman" w:cstheme="minorHAnsi"/>
        </w:rPr>
        <w:t>goals;</w:t>
      </w:r>
      <w:proofErr w:type="gramEnd"/>
    </w:p>
    <w:p w14:paraId="2A79EB06" w14:textId="77777777" w:rsidR="003A627A" w:rsidRPr="00E56E5E" w:rsidRDefault="003A627A" w:rsidP="003A627A">
      <w:pPr>
        <w:rPr>
          <w:rFonts w:eastAsia="Times New Roman" w:cstheme="minorHAnsi"/>
        </w:rPr>
      </w:pPr>
      <w:r w:rsidRPr="00E56E5E">
        <w:rPr>
          <w:rFonts w:eastAsia="Times New Roman" w:cstheme="minorHAnsi"/>
        </w:rPr>
        <w:t>2. Current resume; and</w:t>
      </w:r>
    </w:p>
    <w:p w14:paraId="223A1DC9" w14:textId="17A19210" w:rsidR="003A627A" w:rsidRPr="00E56E5E" w:rsidRDefault="003A627A" w:rsidP="003A627A">
      <w:pPr>
        <w:rPr>
          <w:rFonts w:eastAsia="Times New Roman" w:cstheme="minorHAnsi"/>
        </w:rPr>
      </w:pPr>
      <w:r w:rsidRPr="00E56E5E">
        <w:rPr>
          <w:rFonts w:eastAsia="Times New Roman" w:cstheme="minorHAnsi"/>
        </w:rPr>
        <w:t xml:space="preserve">3. </w:t>
      </w:r>
      <w:r w:rsidR="00925A01" w:rsidRPr="00E56E5E">
        <w:rPr>
          <w:rFonts w:eastAsia="Times New Roman" w:cstheme="minorHAnsi"/>
        </w:rPr>
        <w:t>Three</w:t>
      </w:r>
      <w:r w:rsidRPr="00E56E5E">
        <w:rPr>
          <w:rFonts w:eastAsia="Times New Roman" w:cstheme="minorHAnsi"/>
        </w:rPr>
        <w:t xml:space="preserve"> letters of recommendation from individuals knowledgeable about the applicant’s</w:t>
      </w:r>
      <w:r w:rsidR="002504B0">
        <w:rPr>
          <w:rFonts w:eastAsia="Times New Roman" w:cstheme="minorHAnsi"/>
        </w:rPr>
        <w:t xml:space="preserve"> experience,</w:t>
      </w:r>
      <w:r w:rsidRPr="00E56E5E">
        <w:rPr>
          <w:rFonts w:eastAsia="Times New Roman" w:cstheme="minorHAnsi"/>
        </w:rPr>
        <w:t xml:space="preserve"> skills</w:t>
      </w:r>
      <w:r w:rsidR="002504B0">
        <w:rPr>
          <w:rFonts w:eastAsia="Times New Roman" w:cstheme="minorHAnsi"/>
        </w:rPr>
        <w:t xml:space="preserve">, </w:t>
      </w:r>
      <w:r w:rsidRPr="00E56E5E">
        <w:rPr>
          <w:rFonts w:eastAsia="Times New Roman" w:cstheme="minorHAnsi"/>
        </w:rPr>
        <w:t>and suitability for the position</w:t>
      </w:r>
    </w:p>
    <w:p w14:paraId="2A9566A0" w14:textId="263AEF2C" w:rsidR="003A627A" w:rsidRDefault="003A627A" w:rsidP="003A627A">
      <w:pPr>
        <w:rPr>
          <w:rFonts w:cstheme="minorHAnsi"/>
          <w:color w:val="000000" w:themeColor="text1"/>
        </w:rPr>
      </w:pPr>
    </w:p>
    <w:p w14:paraId="3DF62342" w14:textId="5F11D825" w:rsidR="001C1754" w:rsidRPr="00E56E5E" w:rsidRDefault="001C1754" w:rsidP="003A627A">
      <w:pPr>
        <w:rPr>
          <w:rFonts w:cstheme="minorHAnsi"/>
          <w:color w:val="000000" w:themeColor="text1"/>
        </w:rPr>
      </w:pPr>
      <w:r>
        <w:rPr>
          <w:rFonts w:cstheme="minorHAnsi"/>
          <w:color w:val="000000" w:themeColor="text1"/>
        </w:rPr>
        <w:t xml:space="preserve">Application deadline is </w:t>
      </w:r>
      <w:r w:rsidR="004E2E32">
        <w:rPr>
          <w:rFonts w:cstheme="minorHAnsi"/>
          <w:color w:val="000000" w:themeColor="text1"/>
        </w:rPr>
        <w:t>August 25</w:t>
      </w:r>
      <w:r w:rsidR="00F46195">
        <w:rPr>
          <w:rFonts w:cstheme="minorHAnsi"/>
          <w:color w:val="000000" w:themeColor="text1"/>
        </w:rPr>
        <w:t xml:space="preserve">, </w:t>
      </w:r>
      <w:proofErr w:type="gramStart"/>
      <w:r w:rsidR="00F46195">
        <w:rPr>
          <w:rFonts w:cstheme="minorHAnsi"/>
          <w:color w:val="000000" w:themeColor="text1"/>
        </w:rPr>
        <w:t>2023</w:t>
      </w:r>
      <w:proofErr w:type="gramEnd"/>
      <w:r w:rsidR="00F46195">
        <w:rPr>
          <w:rFonts w:cstheme="minorHAnsi"/>
          <w:color w:val="000000" w:themeColor="text1"/>
        </w:rPr>
        <w:t xml:space="preserve"> for a </w:t>
      </w:r>
      <w:r w:rsidR="004E2E32">
        <w:rPr>
          <w:rFonts w:cstheme="minorHAnsi"/>
          <w:color w:val="000000" w:themeColor="text1"/>
        </w:rPr>
        <w:t>October 2</w:t>
      </w:r>
      <w:r w:rsidR="00F46195">
        <w:rPr>
          <w:rFonts w:cstheme="minorHAnsi"/>
          <w:color w:val="000000" w:themeColor="text1"/>
        </w:rPr>
        <w:t xml:space="preserve"> start date.</w:t>
      </w:r>
    </w:p>
    <w:p w14:paraId="408EC59B" w14:textId="77777777" w:rsidR="003A627A" w:rsidRPr="00E56E5E" w:rsidRDefault="003A627A" w:rsidP="003A627A">
      <w:pPr>
        <w:rPr>
          <w:rFonts w:cstheme="minorHAnsi"/>
          <w:color w:val="000000" w:themeColor="text1"/>
        </w:rPr>
      </w:pPr>
    </w:p>
    <w:p w14:paraId="1C5EC258" w14:textId="77777777" w:rsidR="001C1754" w:rsidRDefault="001C1754" w:rsidP="001C1754">
      <w:pPr>
        <w:shd w:val="clear" w:color="auto" w:fill="FFFFFF"/>
        <w:rPr>
          <w:rFonts w:eastAsia="Times New Roman" w:cstheme="minorHAnsi"/>
          <w:i/>
          <w:iCs/>
          <w:color w:val="222222"/>
        </w:rPr>
      </w:pPr>
      <w:r w:rsidRPr="007A57C0">
        <w:rPr>
          <w:rFonts w:eastAsia="Times New Roman" w:cstheme="minorHAnsi"/>
          <w:i/>
          <w:iCs/>
          <w:color w:val="222222"/>
        </w:rPr>
        <w:t>The HBCU Radio Preservation Project and Miami Valley Public Media value people of all races, colors, national origins, gender identities and expressions, sexual orientations, ages, abilities, and religions. BIPOC, LGBTQIA+, and persons with disabilities are strongly encouraged to apply.</w:t>
      </w:r>
    </w:p>
    <w:p w14:paraId="1FB09D26" w14:textId="77777777" w:rsidR="00DC5BA6" w:rsidRDefault="00DC5BA6" w:rsidP="001C1754">
      <w:pPr>
        <w:shd w:val="clear" w:color="auto" w:fill="FFFFFF"/>
        <w:rPr>
          <w:rFonts w:eastAsia="Times New Roman" w:cstheme="minorHAnsi"/>
          <w:i/>
          <w:iCs/>
          <w:color w:val="222222"/>
        </w:rPr>
      </w:pPr>
    </w:p>
    <w:p w14:paraId="0333D2B5" w14:textId="1D51FC0E" w:rsidR="00A14C0C" w:rsidRPr="00DC5BA6" w:rsidRDefault="002A0C41" w:rsidP="002A0C41">
      <w:pPr>
        <w:rPr>
          <w:rFonts w:eastAsia="Times New Roman" w:cstheme="minorHAnsi"/>
        </w:rPr>
      </w:pPr>
      <w:r w:rsidRPr="00E56E5E">
        <w:rPr>
          <w:rFonts w:eastAsia="Times New Roman" w:cstheme="minorHAnsi"/>
        </w:rPr>
        <w:t>0</w:t>
      </w:r>
      <w:r w:rsidR="00237027">
        <w:rPr>
          <w:rFonts w:eastAsia="Times New Roman" w:cstheme="minorHAnsi"/>
        </w:rPr>
        <w:t>7</w:t>
      </w:r>
      <w:r w:rsidRPr="00E56E5E">
        <w:rPr>
          <w:rFonts w:eastAsia="Times New Roman" w:cstheme="minorHAnsi"/>
        </w:rPr>
        <w:t>/</w:t>
      </w:r>
      <w:r w:rsidR="00237027">
        <w:rPr>
          <w:rFonts w:eastAsia="Times New Roman" w:cstheme="minorHAnsi"/>
        </w:rPr>
        <w:t>17</w:t>
      </w:r>
      <w:r w:rsidRPr="00E56E5E">
        <w:rPr>
          <w:rFonts w:eastAsia="Times New Roman" w:cstheme="minorHAnsi"/>
        </w:rPr>
        <w:t>/23</w:t>
      </w:r>
    </w:p>
    <w:sectPr w:rsidR="00A14C0C" w:rsidRPr="00DC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D1E"/>
    <w:multiLevelType w:val="multilevel"/>
    <w:tmpl w:val="365A6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757BCC"/>
    <w:multiLevelType w:val="multilevel"/>
    <w:tmpl w:val="401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602299">
    <w:abstractNumId w:val="1"/>
  </w:num>
  <w:num w:numId="2" w16cid:durableId="40665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1"/>
    <w:rsid w:val="0006035F"/>
    <w:rsid w:val="000C4861"/>
    <w:rsid w:val="000D004E"/>
    <w:rsid w:val="00117755"/>
    <w:rsid w:val="001803BF"/>
    <w:rsid w:val="001C1754"/>
    <w:rsid w:val="001C1D85"/>
    <w:rsid w:val="00237027"/>
    <w:rsid w:val="0024776F"/>
    <w:rsid w:val="002504B0"/>
    <w:rsid w:val="00253437"/>
    <w:rsid w:val="00282A78"/>
    <w:rsid w:val="002A0C41"/>
    <w:rsid w:val="00367F08"/>
    <w:rsid w:val="003A627A"/>
    <w:rsid w:val="004179E0"/>
    <w:rsid w:val="0046069C"/>
    <w:rsid w:val="004E2E32"/>
    <w:rsid w:val="004F4CCD"/>
    <w:rsid w:val="005059DE"/>
    <w:rsid w:val="00510FCF"/>
    <w:rsid w:val="00633601"/>
    <w:rsid w:val="006C29C5"/>
    <w:rsid w:val="006D57B3"/>
    <w:rsid w:val="0074752A"/>
    <w:rsid w:val="0075380B"/>
    <w:rsid w:val="0076798B"/>
    <w:rsid w:val="0083612B"/>
    <w:rsid w:val="00842DD9"/>
    <w:rsid w:val="0085641C"/>
    <w:rsid w:val="00925A01"/>
    <w:rsid w:val="00935CCA"/>
    <w:rsid w:val="0093659E"/>
    <w:rsid w:val="009902A1"/>
    <w:rsid w:val="009D5379"/>
    <w:rsid w:val="00A14C0C"/>
    <w:rsid w:val="00A40FAB"/>
    <w:rsid w:val="00A52B82"/>
    <w:rsid w:val="00B25015"/>
    <w:rsid w:val="00C24BB2"/>
    <w:rsid w:val="00C27C75"/>
    <w:rsid w:val="00C51AEA"/>
    <w:rsid w:val="00CD647D"/>
    <w:rsid w:val="00D226C3"/>
    <w:rsid w:val="00D35FEB"/>
    <w:rsid w:val="00D76D3B"/>
    <w:rsid w:val="00D92200"/>
    <w:rsid w:val="00DC5BA6"/>
    <w:rsid w:val="00E12C10"/>
    <w:rsid w:val="00E17B78"/>
    <w:rsid w:val="00E56E5E"/>
    <w:rsid w:val="00E77B8F"/>
    <w:rsid w:val="00EE614B"/>
    <w:rsid w:val="00F4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FC31D"/>
  <w15:chartTrackingRefBased/>
  <w15:docId w15:val="{3EDF4992-0D62-A842-B320-A92811B6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3B"/>
    <w:pPr>
      <w:ind w:left="720"/>
      <w:contextualSpacing/>
    </w:pPr>
  </w:style>
  <w:style w:type="character" w:styleId="Hyperlink">
    <w:name w:val="Hyperlink"/>
    <w:basedOn w:val="DefaultParagraphFont"/>
    <w:uiPriority w:val="99"/>
    <w:unhideWhenUsed/>
    <w:rsid w:val="002A0C41"/>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DC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binson@wys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735</Words>
  <Characters>4522</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Robinson</dc:creator>
  <cp:keywords/>
  <dc:description/>
  <cp:lastModifiedBy>Jocelyn Robinson</cp:lastModifiedBy>
  <cp:revision>60</cp:revision>
  <dcterms:created xsi:type="dcterms:W3CDTF">2023-01-25T18:59:00Z</dcterms:created>
  <dcterms:modified xsi:type="dcterms:W3CDTF">2023-07-18T17:27:00Z</dcterms:modified>
</cp:coreProperties>
</file>