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186E8" w14:textId="77777777" w:rsidR="00CD4F00" w:rsidRPr="00CB7EE6" w:rsidRDefault="00CD4F00" w:rsidP="00CD4F00">
      <w:pPr>
        <w:rPr>
          <w:rFonts w:ascii="Arial" w:hAnsi="Arial" w:cs="Arial"/>
          <w:sz w:val="28"/>
          <w:szCs w:val="28"/>
        </w:rPr>
      </w:pPr>
      <w:r w:rsidRPr="00CB7EE6">
        <w:rPr>
          <w:rFonts w:ascii="Arial" w:hAnsi="Arial" w:cs="Arial"/>
          <w:sz w:val="28"/>
          <w:szCs w:val="28"/>
        </w:rPr>
        <w:t>Dear SOA members,</w:t>
      </w:r>
    </w:p>
    <w:p w14:paraId="10C13592" w14:textId="77777777" w:rsidR="00CD4F00" w:rsidRPr="00CB7EE6" w:rsidRDefault="00CD4F00" w:rsidP="00CD4F00">
      <w:pPr>
        <w:rPr>
          <w:rFonts w:ascii="Arial" w:hAnsi="Arial" w:cs="Arial"/>
          <w:sz w:val="28"/>
          <w:szCs w:val="28"/>
        </w:rPr>
      </w:pPr>
    </w:p>
    <w:p w14:paraId="52F4EA71" w14:textId="1A751066" w:rsidR="00343A9A" w:rsidRDefault="00CD4F00" w:rsidP="00CD4F00">
      <w:pPr>
        <w:rPr>
          <w:rFonts w:ascii="Arial" w:hAnsi="Arial" w:cs="Arial"/>
          <w:sz w:val="28"/>
          <w:szCs w:val="28"/>
        </w:rPr>
      </w:pPr>
      <w:r w:rsidRPr="00CB7EE6">
        <w:rPr>
          <w:rFonts w:ascii="Arial" w:hAnsi="Arial" w:cs="Arial"/>
          <w:sz w:val="28"/>
          <w:szCs w:val="28"/>
        </w:rPr>
        <w:t xml:space="preserve">I am </w:t>
      </w:r>
      <w:r w:rsidR="00343A9A">
        <w:rPr>
          <w:rFonts w:ascii="Arial" w:hAnsi="Arial" w:cs="Arial"/>
          <w:sz w:val="28"/>
          <w:szCs w:val="28"/>
        </w:rPr>
        <w:t>contacting you on a matter related</w:t>
      </w:r>
      <w:r w:rsidRPr="00CB7EE6">
        <w:rPr>
          <w:rFonts w:ascii="Arial" w:hAnsi="Arial" w:cs="Arial"/>
          <w:sz w:val="28"/>
          <w:szCs w:val="28"/>
        </w:rPr>
        <w:t xml:space="preserve"> to</w:t>
      </w:r>
      <w:r>
        <w:rPr>
          <w:rFonts w:ascii="Arial" w:hAnsi="Arial" w:cs="Arial"/>
          <w:sz w:val="28"/>
          <w:szCs w:val="28"/>
        </w:rPr>
        <w:t xml:space="preserve"> our work as Public Historians:</w:t>
      </w:r>
      <w:r w:rsidRPr="00CB7EE6">
        <w:rPr>
          <w:rFonts w:ascii="Arial" w:hAnsi="Arial" w:cs="Arial"/>
          <w:sz w:val="28"/>
          <w:szCs w:val="28"/>
        </w:rPr>
        <w:t xml:space="preserve"> history advocacy. As </w:t>
      </w:r>
      <w:r>
        <w:rPr>
          <w:rFonts w:ascii="Arial" w:hAnsi="Arial" w:cs="Arial"/>
          <w:sz w:val="28"/>
          <w:szCs w:val="28"/>
        </w:rPr>
        <w:t>a</w:t>
      </w:r>
      <w:r w:rsidRPr="00CB7EE6">
        <w:rPr>
          <w:rFonts w:ascii="Arial" w:hAnsi="Arial" w:cs="Arial"/>
          <w:sz w:val="28"/>
          <w:szCs w:val="28"/>
        </w:rPr>
        <w:t xml:space="preserve"> co-chair of </w:t>
      </w:r>
      <w:r>
        <w:rPr>
          <w:rFonts w:ascii="Arial" w:hAnsi="Arial" w:cs="Arial"/>
          <w:sz w:val="28"/>
          <w:szCs w:val="28"/>
        </w:rPr>
        <w:t xml:space="preserve">the </w:t>
      </w:r>
      <w:r w:rsidRPr="00CB7EE6">
        <w:rPr>
          <w:rFonts w:ascii="Arial" w:hAnsi="Arial" w:cs="Arial"/>
          <w:sz w:val="28"/>
          <w:szCs w:val="28"/>
        </w:rPr>
        <w:t>Advocacy and Outreach</w:t>
      </w:r>
      <w:r>
        <w:rPr>
          <w:rFonts w:ascii="Arial" w:hAnsi="Arial" w:cs="Arial"/>
          <w:sz w:val="28"/>
          <w:szCs w:val="28"/>
        </w:rPr>
        <w:t xml:space="preserve"> Committee</w:t>
      </w:r>
      <w:r w:rsidRPr="00CB7EE6">
        <w:rPr>
          <w:rFonts w:ascii="Arial" w:hAnsi="Arial" w:cs="Arial"/>
          <w:sz w:val="28"/>
          <w:szCs w:val="28"/>
        </w:rPr>
        <w:t xml:space="preserve">, </w:t>
      </w:r>
      <w:r w:rsidR="00343A9A">
        <w:rPr>
          <w:rFonts w:ascii="Arial" w:hAnsi="Arial" w:cs="Arial"/>
          <w:sz w:val="28"/>
          <w:szCs w:val="28"/>
        </w:rPr>
        <w:t>I keep SOA members abreast of relevant issues related</w:t>
      </w:r>
      <w:r w:rsidRPr="00CB7EE6">
        <w:rPr>
          <w:rFonts w:ascii="Arial" w:hAnsi="Arial" w:cs="Arial"/>
          <w:sz w:val="28"/>
          <w:szCs w:val="28"/>
        </w:rPr>
        <w:t xml:space="preserve"> to archives in Ohio. I </w:t>
      </w:r>
      <w:r>
        <w:rPr>
          <w:rFonts w:ascii="Arial" w:hAnsi="Arial" w:cs="Arial"/>
          <w:sz w:val="28"/>
          <w:szCs w:val="28"/>
        </w:rPr>
        <w:t xml:space="preserve">am </w:t>
      </w:r>
      <w:r w:rsidRPr="00CB7EE6">
        <w:rPr>
          <w:rFonts w:ascii="Arial" w:hAnsi="Arial" w:cs="Arial"/>
          <w:sz w:val="28"/>
          <w:szCs w:val="28"/>
        </w:rPr>
        <w:t>reaching out to you all today about Ohio Senate Bill 83 (SB</w:t>
      </w:r>
      <w:r w:rsidR="00B90490">
        <w:rPr>
          <w:rFonts w:ascii="Arial" w:hAnsi="Arial" w:cs="Arial"/>
          <w:sz w:val="28"/>
          <w:szCs w:val="28"/>
        </w:rPr>
        <w:t>-</w:t>
      </w:r>
      <w:r w:rsidRPr="00CB7EE6">
        <w:rPr>
          <w:rFonts w:ascii="Arial" w:hAnsi="Arial" w:cs="Arial"/>
          <w:sz w:val="28"/>
          <w:szCs w:val="28"/>
        </w:rPr>
        <w:t>83). This bill targets state higher education in</w:t>
      </w:r>
      <w:r w:rsidR="00A95A35">
        <w:rPr>
          <w:rFonts w:ascii="Arial" w:hAnsi="Arial" w:cs="Arial"/>
          <w:sz w:val="28"/>
          <w:szCs w:val="28"/>
        </w:rPr>
        <w:t>stitu</w:t>
      </w:r>
      <w:r w:rsidRPr="00CB7EE6">
        <w:rPr>
          <w:rFonts w:ascii="Arial" w:hAnsi="Arial" w:cs="Arial"/>
          <w:sz w:val="28"/>
          <w:szCs w:val="28"/>
        </w:rPr>
        <w:t xml:space="preserve">tions. </w:t>
      </w:r>
      <w:r>
        <w:rPr>
          <w:rFonts w:ascii="Arial" w:hAnsi="Arial" w:cs="Arial"/>
          <w:sz w:val="28"/>
          <w:szCs w:val="28"/>
        </w:rPr>
        <w:t>Although</w:t>
      </w:r>
      <w:r w:rsidRPr="00CB7EE6">
        <w:rPr>
          <w:rFonts w:ascii="Arial" w:hAnsi="Arial" w:cs="Arial"/>
          <w:sz w:val="28"/>
          <w:szCs w:val="28"/>
        </w:rPr>
        <w:t xml:space="preserve"> </w:t>
      </w:r>
      <w:r>
        <w:rPr>
          <w:rFonts w:ascii="Arial" w:hAnsi="Arial" w:cs="Arial"/>
          <w:sz w:val="28"/>
          <w:szCs w:val="28"/>
        </w:rPr>
        <w:t>i</w:t>
      </w:r>
      <w:r w:rsidRPr="00CB7EE6">
        <w:rPr>
          <w:rFonts w:ascii="Arial" w:hAnsi="Arial" w:cs="Arial"/>
          <w:sz w:val="28"/>
          <w:szCs w:val="28"/>
        </w:rPr>
        <w:t xml:space="preserve">t does not </w:t>
      </w:r>
      <w:r w:rsidR="00343A9A">
        <w:rPr>
          <w:rFonts w:ascii="Arial" w:hAnsi="Arial" w:cs="Arial"/>
          <w:sz w:val="28"/>
          <w:szCs w:val="28"/>
        </w:rPr>
        <w:t>explicit</w:t>
      </w:r>
      <w:r w:rsidRPr="00CB7EE6">
        <w:rPr>
          <w:rFonts w:ascii="Arial" w:hAnsi="Arial" w:cs="Arial"/>
          <w:sz w:val="28"/>
          <w:szCs w:val="28"/>
        </w:rPr>
        <w:t>ly include archives</w:t>
      </w:r>
      <w:r>
        <w:rPr>
          <w:rFonts w:ascii="Arial" w:hAnsi="Arial" w:cs="Arial"/>
          <w:sz w:val="28"/>
          <w:szCs w:val="28"/>
        </w:rPr>
        <w:t>, it</w:t>
      </w:r>
      <w:r w:rsidR="00A95A35">
        <w:rPr>
          <w:rFonts w:ascii="Arial" w:hAnsi="Arial" w:cs="Arial"/>
          <w:sz w:val="28"/>
          <w:szCs w:val="28"/>
        </w:rPr>
        <w:t>s implications for US history and government courses are</w:t>
      </w:r>
      <w:r>
        <w:rPr>
          <w:rFonts w:ascii="Arial" w:hAnsi="Arial" w:cs="Arial"/>
          <w:sz w:val="28"/>
          <w:szCs w:val="28"/>
        </w:rPr>
        <w:t xml:space="preserve"> dire</w:t>
      </w:r>
      <w:r w:rsidRPr="00CB7EE6">
        <w:rPr>
          <w:rFonts w:ascii="Arial" w:hAnsi="Arial" w:cs="Arial"/>
          <w:sz w:val="28"/>
          <w:szCs w:val="28"/>
        </w:rPr>
        <w:t>. My main concern</w:t>
      </w:r>
      <w:r>
        <w:rPr>
          <w:rFonts w:ascii="Arial" w:hAnsi="Arial" w:cs="Arial"/>
          <w:sz w:val="28"/>
          <w:szCs w:val="28"/>
        </w:rPr>
        <w:t xml:space="preserve"> </w:t>
      </w:r>
      <w:r w:rsidR="00343A9A">
        <w:rPr>
          <w:rFonts w:ascii="Arial" w:hAnsi="Arial" w:cs="Arial"/>
          <w:sz w:val="28"/>
          <w:szCs w:val="28"/>
        </w:rPr>
        <w:t>is to talk with you all about how this bill will impact history, which</w:t>
      </w:r>
      <w:r>
        <w:rPr>
          <w:rFonts w:ascii="Arial" w:hAnsi="Arial" w:cs="Arial"/>
          <w:sz w:val="28"/>
          <w:szCs w:val="28"/>
        </w:rPr>
        <w:t xml:space="preserve"> DOES affect us. </w:t>
      </w:r>
    </w:p>
    <w:p w14:paraId="69906091" w14:textId="77777777" w:rsidR="00343A9A" w:rsidRDefault="00343A9A" w:rsidP="00CD4F00">
      <w:pPr>
        <w:rPr>
          <w:rFonts w:ascii="Arial" w:hAnsi="Arial" w:cs="Arial"/>
          <w:sz w:val="28"/>
          <w:szCs w:val="28"/>
        </w:rPr>
      </w:pPr>
    </w:p>
    <w:p w14:paraId="5F30D9DC" w14:textId="0F0651E3" w:rsidR="00CD4F00" w:rsidRDefault="00343A9A" w:rsidP="00CD4F00">
      <w:pPr>
        <w:rPr>
          <w:rFonts w:ascii="Arial" w:hAnsi="Arial" w:cs="Arial"/>
          <w:sz w:val="28"/>
          <w:szCs w:val="28"/>
        </w:rPr>
      </w:pPr>
      <w:r>
        <w:rPr>
          <w:rFonts w:ascii="Arial" w:hAnsi="Arial" w:cs="Arial"/>
          <w:sz w:val="28"/>
          <w:szCs w:val="28"/>
        </w:rPr>
        <w:t>SB-83</w:t>
      </w:r>
      <w:r w:rsidR="00CD4F00" w:rsidRPr="00CB7EE6">
        <w:rPr>
          <w:rFonts w:ascii="Arial" w:hAnsi="Arial" w:cs="Arial"/>
          <w:sz w:val="28"/>
          <w:szCs w:val="28"/>
        </w:rPr>
        <w:t xml:space="preserve"> is full of contradictions</w:t>
      </w:r>
      <w:r w:rsidR="00CD4F00">
        <w:rPr>
          <w:rFonts w:ascii="Arial" w:hAnsi="Arial" w:cs="Arial"/>
          <w:sz w:val="28"/>
          <w:szCs w:val="28"/>
        </w:rPr>
        <w:t xml:space="preserve"> and will limit</w:t>
      </w:r>
      <w:r w:rsidR="00CD4F00" w:rsidRPr="00CB7EE6">
        <w:rPr>
          <w:rFonts w:ascii="Arial" w:hAnsi="Arial" w:cs="Arial"/>
          <w:sz w:val="28"/>
          <w:szCs w:val="28"/>
        </w:rPr>
        <w:t xml:space="preserve"> freedom</w:t>
      </w:r>
      <w:r w:rsidR="00CD4F00" w:rsidRPr="00CB7EE6">
        <w:rPr>
          <w:rFonts w:ascii="Arial" w:hAnsi="Arial" w:cs="Arial"/>
          <w:color w:val="000000"/>
          <w:sz w:val="28"/>
          <w:szCs w:val="28"/>
        </w:rPr>
        <w:t xml:space="preserve"> of speech</w:t>
      </w:r>
      <w:r w:rsidR="00B90490">
        <w:rPr>
          <w:rFonts w:ascii="Arial" w:hAnsi="Arial" w:cs="Arial"/>
          <w:color w:val="000000"/>
          <w:sz w:val="28"/>
          <w:szCs w:val="28"/>
        </w:rPr>
        <w:t>,</w:t>
      </w:r>
      <w:r w:rsidR="00CD4F00">
        <w:rPr>
          <w:rFonts w:ascii="Arial" w:hAnsi="Arial" w:cs="Arial"/>
          <w:color w:val="000000"/>
          <w:sz w:val="28"/>
          <w:szCs w:val="28"/>
        </w:rPr>
        <w:t xml:space="preserve"> which we all would agree is </w:t>
      </w:r>
      <w:r>
        <w:rPr>
          <w:rFonts w:ascii="Arial" w:hAnsi="Arial" w:cs="Arial"/>
          <w:color w:val="000000"/>
          <w:sz w:val="28"/>
          <w:szCs w:val="28"/>
        </w:rPr>
        <w:t>entir</w:t>
      </w:r>
      <w:r w:rsidR="00CD4F00">
        <w:rPr>
          <w:rFonts w:ascii="Arial" w:hAnsi="Arial" w:cs="Arial"/>
          <w:color w:val="000000"/>
          <w:sz w:val="28"/>
          <w:szCs w:val="28"/>
        </w:rPr>
        <w:t>ely undemocratic.</w:t>
      </w:r>
      <w:r w:rsidR="00CD4F00" w:rsidRPr="00CB7EE6">
        <w:rPr>
          <w:rFonts w:ascii="Arial" w:hAnsi="Arial" w:cs="Arial"/>
          <w:color w:val="000000"/>
          <w:sz w:val="28"/>
          <w:szCs w:val="28"/>
        </w:rPr>
        <w:t xml:space="preserve"> </w:t>
      </w:r>
      <w:r w:rsidR="00CD4F00">
        <w:rPr>
          <w:rFonts w:ascii="Arial" w:hAnsi="Arial" w:cs="Arial"/>
          <w:color w:val="000000"/>
          <w:sz w:val="28"/>
          <w:szCs w:val="28"/>
        </w:rPr>
        <w:t>While the bill claims to support</w:t>
      </w:r>
      <w:r w:rsidR="00CD4F00" w:rsidRPr="00CB7EE6">
        <w:rPr>
          <w:rFonts w:ascii="Arial" w:hAnsi="Arial" w:cs="Arial"/>
          <w:color w:val="000000"/>
          <w:sz w:val="28"/>
          <w:szCs w:val="28"/>
        </w:rPr>
        <w:t xml:space="preserve"> intellectual diversity</w:t>
      </w:r>
      <w:r w:rsidR="00CD4F00">
        <w:rPr>
          <w:rFonts w:ascii="Arial" w:hAnsi="Arial" w:cs="Arial"/>
          <w:color w:val="000000"/>
          <w:sz w:val="28"/>
          <w:szCs w:val="28"/>
        </w:rPr>
        <w:t>,</w:t>
      </w:r>
      <w:r w:rsidR="00CD4F00" w:rsidRPr="00CB7EE6">
        <w:rPr>
          <w:rFonts w:ascii="Arial" w:hAnsi="Arial" w:cs="Arial"/>
          <w:color w:val="000000"/>
          <w:sz w:val="28"/>
          <w:szCs w:val="28"/>
        </w:rPr>
        <w:t xml:space="preserve"> </w:t>
      </w:r>
      <w:r w:rsidR="00CD4F00">
        <w:rPr>
          <w:rFonts w:ascii="Arial" w:hAnsi="Arial" w:cs="Arial"/>
          <w:color w:val="000000"/>
          <w:sz w:val="28"/>
          <w:szCs w:val="28"/>
        </w:rPr>
        <w:t>it becomes clear that the true intent is to</w:t>
      </w:r>
      <w:r w:rsidR="00CD4F00" w:rsidRPr="00CB7EE6">
        <w:rPr>
          <w:rFonts w:ascii="Arial" w:hAnsi="Arial" w:cs="Arial"/>
          <w:color w:val="000000"/>
          <w:sz w:val="28"/>
          <w:szCs w:val="28"/>
        </w:rPr>
        <w:t xml:space="preserve"> </w:t>
      </w:r>
      <w:r w:rsidR="00CD4F00">
        <w:rPr>
          <w:rFonts w:ascii="Arial" w:hAnsi="Arial" w:cs="Arial"/>
          <w:color w:val="000000"/>
          <w:sz w:val="28"/>
          <w:szCs w:val="28"/>
        </w:rPr>
        <w:t>control</w:t>
      </w:r>
      <w:r w:rsidR="00CD4F00" w:rsidRPr="00CB7EE6">
        <w:rPr>
          <w:rFonts w:ascii="Arial" w:hAnsi="Arial" w:cs="Arial"/>
          <w:color w:val="000000"/>
          <w:sz w:val="28"/>
          <w:szCs w:val="28"/>
        </w:rPr>
        <w:t xml:space="preserve"> </w:t>
      </w:r>
      <w:r w:rsidR="00CD4F00">
        <w:rPr>
          <w:rFonts w:ascii="Arial" w:hAnsi="Arial" w:cs="Arial"/>
          <w:color w:val="000000"/>
          <w:sz w:val="28"/>
          <w:szCs w:val="28"/>
        </w:rPr>
        <w:t>subject matter</w:t>
      </w:r>
      <w:r w:rsidR="00CD4F00" w:rsidRPr="00CB7EE6">
        <w:rPr>
          <w:rFonts w:ascii="Arial" w:hAnsi="Arial" w:cs="Arial"/>
          <w:color w:val="000000"/>
          <w:sz w:val="28"/>
          <w:szCs w:val="28"/>
        </w:rPr>
        <w:t xml:space="preserve"> and </w:t>
      </w:r>
      <w:r>
        <w:rPr>
          <w:rFonts w:ascii="Arial" w:hAnsi="Arial" w:cs="Arial"/>
          <w:color w:val="000000"/>
          <w:sz w:val="28"/>
          <w:szCs w:val="28"/>
        </w:rPr>
        <w:t>how</w:t>
      </w:r>
      <w:r w:rsidR="00CD4F00" w:rsidRPr="00CB7EE6">
        <w:rPr>
          <w:rFonts w:ascii="Arial" w:hAnsi="Arial" w:cs="Arial"/>
          <w:color w:val="000000"/>
          <w:sz w:val="28"/>
          <w:szCs w:val="28"/>
        </w:rPr>
        <w:t xml:space="preserve"> certain topics can be discussed</w:t>
      </w:r>
      <w:r w:rsidR="00CD4F00">
        <w:rPr>
          <w:rFonts w:ascii="Arial" w:hAnsi="Arial" w:cs="Arial"/>
          <w:color w:val="000000"/>
          <w:sz w:val="28"/>
          <w:szCs w:val="28"/>
        </w:rPr>
        <w:t xml:space="preserve"> in the classroom. </w:t>
      </w:r>
      <w:r w:rsidR="00CD4F00" w:rsidRPr="009E3F26">
        <w:rPr>
          <w:rFonts w:ascii="Arial" w:hAnsi="Arial" w:cs="Arial"/>
          <w:sz w:val="28"/>
          <w:szCs w:val="28"/>
        </w:rPr>
        <w:t>SB</w:t>
      </w:r>
      <w:r w:rsidR="00B90490">
        <w:rPr>
          <w:rFonts w:ascii="Arial" w:hAnsi="Arial" w:cs="Arial"/>
          <w:sz w:val="28"/>
          <w:szCs w:val="28"/>
        </w:rPr>
        <w:t>-</w:t>
      </w:r>
      <w:r w:rsidR="00CD4F00" w:rsidRPr="009E3F26">
        <w:rPr>
          <w:rFonts w:ascii="Arial" w:hAnsi="Arial" w:cs="Arial"/>
          <w:sz w:val="28"/>
          <w:szCs w:val="28"/>
        </w:rPr>
        <w:t xml:space="preserve">83 </w:t>
      </w:r>
      <w:r w:rsidR="00CD4F00">
        <w:rPr>
          <w:rFonts w:ascii="Arial" w:hAnsi="Arial" w:cs="Arial"/>
          <w:sz w:val="28"/>
          <w:szCs w:val="28"/>
        </w:rPr>
        <w:t xml:space="preserve">attempts to </w:t>
      </w:r>
      <w:r w:rsidR="00CD4F00" w:rsidRPr="009E3F26">
        <w:rPr>
          <w:rFonts w:ascii="Arial" w:hAnsi="Arial" w:cs="Arial"/>
          <w:sz w:val="28"/>
          <w:szCs w:val="28"/>
        </w:rPr>
        <w:t>whitewash</w:t>
      </w:r>
      <w:r w:rsidR="00CD4F00">
        <w:rPr>
          <w:rFonts w:ascii="Arial" w:hAnsi="Arial" w:cs="Arial"/>
          <w:sz w:val="28"/>
          <w:szCs w:val="28"/>
        </w:rPr>
        <w:t xml:space="preserve"> </w:t>
      </w:r>
      <w:r w:rsidR="00CD4F00" w:rsidRPr="009E3F26">
        <w:rPr>
          <w:rFonts w:ascii="Arial" w:hAnsi="Arial" w:cs="Arial"/>
          <w:sz w:val="28"/>
          <w:szCs w:val="28"/>
        </w:rPr>
        <w:t>history and</w:t>
      </w:r>
      <w:r w:rsidR="00CD4F00">
        <w:rPr>
          <w:rFonts w:ascii="Arial" w:hAnsi="Arial" w:cs="Arial"/>
          <w:sz w:val="28"/>
          <w:szCs w:val="28"/>
        </w:rPr>
        <w:t xml:space="preserve"> oversimplify</w:t>
      </w:r>
      <w:r w:rsidR="00CD4F00" w:rsidRPr="009E3F26">
        <w:rPr>
          <w:rFonts w:ascii="Arial" w:hAnsi="Arial" w:cs="Arial"/>
          <w:sz w:val="28"/>
          <w:szCs w:val="28"/>
        </w:rPr>
        <w:t xml:space="preserve"> the truth</w:t>
      </w:r>
      <w:r w:rsidR="00CD4F00">
        <w:rPr>
          <w:rFonts w:ascii="Arial" w:hAnsi="Arial" w:cs="Arial"/>
          <w:sz w:val="28"/>
          <w:szCs w:val="28"/>
        </w:rPr>
        <w:t>. This reduces</w:t>
      </w:r>
      <w:r w:rsidR="00CD4F00" w:rsidRPr="009E3F26">
        <w:rPr>
          <w:rFonts w:ascii="Arial" w:hAnsi="Arial" w:cs="Arial"/>
          <w:sz w:val="28"/>
          <w:szCs w:val="28"/>
        </w:rPr>
        <w:t xml:space="preserve"> </w:t>
      </w:r>
      <w:r w:rsidR="00CD4F00">
        <w:rPr>
          <w:rFonts w:ascii="Arial" w:hAnsi="Arial" w:cs="Arial"/>
          <w:sz w:val="28"/>
          <w:szCs w:val="28"/>
        </w:rPr>
        <w:t>the lives and experiences of non</w:t>
      </w:r>
      <w:r w:rsidR="00B90490">
        <w:rPr>
          <w:rFonts w:ascii="Arial" w:hAnsi="Arial" w:cs="Arial"/>
          <w:sz w:val="28"/>
          <w:szCs w:val="28"/>
        </w:rPr>
        <w:t>-</w:t>
      </w:r>
      <w:r w:rsidR="00CD4F00">
        <w:rPr>
          <w:rFonts w:ascii="Arial" w:hAnsi="Arial" w:cs="Arial"/>
          <w:sz w:val="28"/>
          <w:szCs w:val="28"/>
        </w:rPr>
        <w:t xml:space="preserve">white people by making their truths seem too controversial for students to learn about and discuss. Last time I checked, history </w:t>
      </w:r>
      <w:r w:rsidR="003310D2">
        <w:rPr>
          <w:rFonts w:ascii="Arial" w:hAnsi="Arial" w:cs="Arial"/>
          <w:sz w:val="28"/>
          <w:szCs w:val="28"/>
        </w:rPr>
        <w:t>is</w:t>
      </w:r>
      <w:r w:rsidR="00CD4F00">
        <w:rPr>
          <w:rFonts w:ascii="Arial" w:hAnsi="Arial" w:cs="Arial"/>
          <w:sz w:val="28"/>
          <w:szCs w:val="28"/>
        </w:rPr>
        <w:t xml:space="preserve"> full of controversy and is not meant to make us feel warm and fuzzy. Sometimes</w:t>
      </w:r>
      <w:r w:rsidR="00A95A35">
        <w:rPr>
          <w:rFonts w:ascii="Arial" w:hAnsi="Arial" w:cs="Arial"/>
          <w:sz w:val="28"/>
          <w:szCs w:val="28"/>
        </w:rPr>
        <w:t>, history leaves you feeling angry, horrified, or just plain sad – for y</w:t>
      </w:r>
      <w:r w:rsidR="00CD4F00">
        <w:rPr>
          <w:rFonts w:ascii="Arial" w:hAnsi="Arial" w:cs="Arial"/>
          <w:sz w:val="28"/>
          <w:szCs w:val="28"/>
        </w:rPr>
        <w:t xml:space="preserve">our own experiences and for others. As a former educator at an Ohio community college, this bill </w:t>
      </w:r>
      <w:r>
        <w:rPr>
          <w:rFonts w:ascii="Arial" w:hAnsi="Arial" w:cs="Arial"/>
          <w:sz w:val="28"/>
          <w:szCs w:val="28"/>
        </w:rPr>
        <w:t>aggravates and concerns me</w:t>
      </w:r>
      <w:r w:rsidR="00CD4F00">
        <w:rPr>
          <w:rFonts w:ascii="Arial" w:hAnsi="Arial" w:cs="Arial"/>
          <w:sz w:val="28"/>
          <w:szCs w:val="28"/>
        </w:rPr>
        <w:t xml:space="preserve"> about the education of </w:t>
      </w:r>
      <w:r>
        <w:rPr>
          <w:rFonts w:ascii="Arial" w:hAnsi="Arial" w:cs="Arial"/>
          <w:sz w:val="28"/>
          <w:szCs w:val="28"/>
        </w:rPr>
        <w:t xml:space="preserve">our </w:t>
      </w:r>
      <w:r w:rsidR="000A4C37">
        <w:rPr>
          <w:rFonts w:ascii="Arial" w:hAnsi="Arial" w:cs="Arial"/>
          <w:sz w:val="28"/>
          <w:szCs w:val="28"/>
        </w:rPr>
        <w:t>college students</w:t>
      </w:r>
      <w:r w:rsidR="00CD4F00">
        <w:rPr>
          <w:rFonts w:ascii="Arial" w:hAnsi="Arial" w:cs="Arial"/>
          <w:sz w:val="28"/>
          <w:szCs w:val="28"/>
        </w:rPr>
        <w:t>.</w:t>
      </w:r>
      <w:r w:rsidR="00A95A35">
        <w:rPr>
          <w:rFonts w:ascii="Arial" w:hAnsi="Arial" w:cs="Arial"/>
          <w:sz w:val="28"/>
          <w:szCs w:val="28"/>
        </w:rPr>
        <w:t xml:space="preserve"> </w:t>
      </w:r>
      <w:r w:rsidR="00CD4F00">
        <w:rPr>
          <w:rFonts w:ascii="Arial" w:hAnsi="Arial" w:cs="Arial"/>
          <w:sz w:val="28"/>
          <w:szCs w:val="28"/>
        </w:rPr>
        <w:t xml:space="preserve">What worries me most is that classes could be developed by boards of trustees rather than by educators, </w:t>
      </w:r>
      <w:r>
        <w:rPr>
          <w:rFonts w:ascii="Arial" w:hAnsi="Arial" w:cs="Arial"/>
          <w:sz w:val="28"/>
          <w:szCs w:val="28"/>
        </w:rPr>
        <w:t>limiting</w:t>
      </w:r>
      <w:r w:rsidR="00CD4F00">
        <w:rPr>
          <w:rFonts w:ascii="Arial" w:hAnsi="Arial" w:cs="Arial"/>
          <w:sz w:val="28"/>
          <w:szCs w:val="28"/>
        </w:rPr>
        <w:t xml:space="preserve"> the academic freedom of professors at Ohio’s universities.</w:t>
      </w:r>
    </w:p>
    <w:p w14:paraId="7022B31F" w14:textId="77777777" w:rsidR="00CD4F00" w:rsidRDefault="00CD4F00" w:rsidP="00CD4F00">
      <w:pPr>
        <w:rPr>
          <w:rFonts w:ascii="Arial" w:hAnsi="Arial" w:cs="Arial"/>
          <w:sz w:val="28"/>
          <w:szCs w:val="28"/>
        </w:rPr>
      </w:pPr>
    </w:p>
    <w:p w14:paraId="7253BD25" w14:textId="77777777" w:rsidR="00343A9A" w:rsidRDefault="00CD4F00" w:rsidP="00CD4F00">
      <w:pPr>
        <w:rPr>
          <w:rFonts w:ascii="Arial" w:hAnsi="Arial" w:cs="Arial"/>
          <w:sz w:val="28"/>
          <w:szCs w:val="28"/>
        </w:rPr>
      </w:pPr>
      <w:r>
        <w:rPr>
          <w:rFonts w:ascii="Arial" w:hAnsi="Arial" w:cs="Arial"/>
          <w:sz w:val="28"/>
          <w:szCs w:val="28"/>
        </w:rPr>
        <w:t>In November 2023, the American Historical Association (AHA) submitted a letter to the Ohio House Higher Education Committee voicing their concerns over SB-83</w:t>
      </w:r>
      <w:r w:rsidR="00343A9A">
        <w:rPr>
          <w:rFonts w:ascii="Arial" w:hAnsi="Arial" w:cs="Arial"/>
          <w:sz w:val="28"/>
          <w:szCs w:val="28"/>
        </w:rPr>
        <w:t>:</w:t>
      </w:r>
      <w:r w:rsidRPr="00F12247">
        <w:rPr>
          <w:rFonts w:ascii="Arial" w:hAnsi="Arial" w:cs="Arial"/>
          <w:sz w:val="28"/>
          <w:szCs w:val="28"/>
        </w:rPr>
        <w:t xml:space="preserve"> </w:t>
      </w:r>
    </w:p>
    <w:p w14:paraId="1ECF6598" w14:textId="77777777" w:rsidR="00343A9A" w:rsidRDefault="00343A9A" w:rsidP="00CD4F00">
      <w:pPr>
        <w:rPr>
          <w:rFonts w:ascii="Arial" w:hAnsi="Arial" w:cs="Arial"/>
          <w:sz w:val="28"/>
          <w:szCs w:val="28"/>
        </w:rPr>
      </w:pPr>
    </w:p>
    <w:p w14:paraId="440A7F30" w14:textId="1E1959FD" w:rsidR="00343A9A" w:rsidRDefault="00CD4F00" w:rsidP="00343A9A">
      <w:pPr>
        <w:ind w:left="720"/>
        <w:rPr>
          <w:rFonts w:ascii="Arial" w:hAnsi="Arial" w:cs="Arial"/>
          <w:sz w:val="28"/>
          <w:szCs w:val="28"/>
        </w:rPr>
      </w:pPr>
      <w:r w:rsidRPr="00343A9A">
        <w:rPr>
          <w:rFonts w:ascii="Arial" w:hAnsi="Arial" w:cs="Arial"/>
        </w:rPr>
        <w:t xml:space="preserve">“This bill takes fundamental decisions about the content and structure of a core general education course out of the hands of qualified faculty and departments, forcing educators to prioritize the wishes of the state legislature over the needs and interests of our students. From our vantage point, the course requirement in this legislation will do more to boost the rate of failure in general education courses than to improve the civic and historical awareness of Ohio’s public university students.” </w:t>
      </w:r>
    </w:p>
    <w:p w14:paraId="4E18AB77" w14:textId="77777777" w:rsidR="00343A9A" w:rsidRDefault="00343A9A" w:rsidP="00343A9A">
      <w:pPr>
        <w:rPr>
          <w:rFonts w:ascii="Arial" w:hAnsi="Arial" w:cs="Arial"/>
          <w:sz w:val="28"/>
          <w:szCs w:val="28"/>
        </w:rPr>
      </w:pPr>
    </w:p>
    <w:p w14:paraId="4406B304" w14:textId="5F04A136" w:rsidR="00CD4F00" w:rsidRDefault="00CD4F00" w:rsidP="00CD4F00">
      <w:pPr>
        <w:rPr>
          <w:rFonts w:ascii="Arial" w:hAnsi="Arial" w:cs="Arial"/>
          <w:sz w:val="28"/>
          <w:szCs w:val="28"/>
        </w:rPr>
      </w:pPr>
      <w:r>
        <w:rPr>
          <w:rFonts w:ascii="Arial" w:hAnsi="Arial" w:cs="Arial"/>
          <w:sz w:val="28"/>
          <w:szCs w:val="28"/>
        </w:rPr>
        <w:lastRenderedPageBreak/>
        <w:t xml:space="preserve">The letter is rather lengthy, but I </w:t>
      </w:r>
      <w:r w:rsidR="00343A9A">
        <w:rPr>
          <w:rFonts w:ascii="Arial" w:hAnsi="Arial" w:cs="Arial"/>
          <w:sz w:val="28"/>
          <w:szCs w:val="28"/>
        </w:rPr>
        <w:t xml:space="preserve">highly encourage you to </w:t>
      </w:r>
      <w:r>
        <w:rPr>
          <w:rFonts w:ascii="Arial" w:hAnsi="Arial" w:cs="Arial"/>
          <w:sz w:val="28"/>
          <w:szCs w:val="28"/>
        </w:rPr>
        <w:t xml:space="preserve">take the time to read it. </w:t>
      </w:r>
      <w:hyperlink r:id="rId4" w:history="1">
        <w:r w:rsidR="00343A9A" w:rsidRPr="00343A9A">
          <w:rPr>
            <w:rStyle w:val="Hyperlink"/>
            <w:rFonts w:ascii="Arial" w:hAnsi="Arial" w:cs="Arial"/>
            <w:sz w:val="28"/>
            <w:szCs w:val="28"/>
          </w:rPr>
          <w:t>https://www.historians.org/news-and-advocacy/aha-advocacy/aha-submits-testimony-opposing-ohio-sb-83-(november-2023)</w:t>
        </w:r>
      </w:hyperlink>
    </w:p>
    <w:p w14:paraId="500E66CF" w14:textId="19937E84" w:rsidR="00CD4F00" w:rsidRDefault="00CD4F00" w:rsidP="00CD4F00">
      <w:pPr>
        <w:rPr>
          <w:rFonts w:ascii="Arial" w:hAnsi="Arial" w:cs="Arial"/>
          <w:sz w:val="28"/>
          <w:szCs w:val="28"/>
        </w:rPr>
      </w:pPr>
      <w:r>
        <w:rPr>
          <w:rFonts w:ascii="Arial" w:hAnsi="Arial" w:cs="Arial"/>
          <w:sz w:val="28"/>
          <w:szCs w:val="28"/>
        </w:rPr>
        <w:t>I</w:t>
      </w:r>
      <w:r w:rsidR="00343A9A">
        <w:rPr>
          <w:rFonts w:ascii="Arial" w:hAnsi="Arial" w:cs="Arial"/>
          <w:sz w:val="28"/>
          <w:szCs w:val="28"/>
        </w:rPr>
        <w:t xml:space="preserve"> hope</w:t>
      </w:r>
      <w:r>
        <w:rPr>
          <w:rFonts w:ascii="Arial" w:hAnsi="Arial" w:cs="Arial"/>
          <w:sz w:val="28"/>
          <w:szCs w:val="28"/>
        </w:rPr>
        <w:t xml:space="preserve"> you will take this knowledge and be compelled to </w:t>
      </w:r>
      <w:r w:rsidR="003310D2">
        <w:rPr>
          <w:rFonts w:ascii="Arial" w:hAnsi="Arial" w:cs="Arial"/>
          <w:sz w:val="28"/>
          <w:szCs w:val="28"/>
        </w:rPr>
        <w:t>contact</w:t>
      </w:r>
      <w:r>
        <w:rPr>
          <w:rFonts w:ascii="Arial" w:hAnsi="Arial" w:cs="Arial"/>
          <w:sz w:val="28"/>
          <w:szCs w:val="28"/>
        </w:rPr>
        <w:t xml:space="preserve"> your Congressperson to voice your concerns over SB-83. The bill is currently in the Ohio House, so </w:t>
      </w:r>
      <w:r w:rsidR="00343A9A">
        <w:rPr>
          <w:rFonts w:ascii="Arial" w:hAnsi="Arial" w:cs="Arial"/>
          <w:sz w:val="28"/>
          <w:szCs w:val="28"/>
        </w:rPr>
        <w:t>please</w:t>
      </w:r>
      <w:r>
        <w:rPr>
          <w:rFonts w:ascii="Arial" w:hAnsi="Arial" w:cs="Arial"/>
          <w:sz w:val="28"/>
          <w:szCs w:val="28"/>
        </w:rPr>
        <w:t xml:space="preserve"> </w:t>
      </w:r>
      <w:r w:rsidR="00343A9A">
        <w:rPr>
          <w:rFonts w:ascii="Arial" w:hAnsi="Arial" w:cs="Arial"/>
          <w:sz w:val="28"/>
          <w:szCs w:val="28"/>
        </w:rPr>
        <w:t>get in touch with</w:t>
      </w:r>
      <w:r>
        <w:rPr>
          <w:rFonts w:ascii="Arial" w:hAnsi="Arial" w:cs="Arial"/>
          <w:sz w:val="28"/>
          <w:szCs w:val="28"/>
        </w:rPr>
        <w:t xml:space="preserve"> your local </w:t>
      </w:r>
      <w:r w:rsidR="00343A9A">
        <w:rPr>
          <w:rFonts w:ascii="Arial" w:hAnsi="Arial" w:cs="Arial"/>
          <w:sz w:val="28"/>
          <w:szCs w:val="28"/>
        </w:rPr>
        <w:t>house member</w:t>
      </w:r>
      <w:r>
        <w:rPr>
          <w:rFonts w:ascii="Arial" w:hAnsi="Arial" w:cs="Arial"/>
          <w:sz w:val="28"/>
          <w:szCs w:val="28"/>
        </w:rPr>
        <w:t xml:space="preserve">. Don’t know who to contact? To search for your state representatives, visit </w:t>
      </w:r>
      <w:hyperlink r:id="rId5" w:history="1">
        <w:r w:rsidRPr="004C031A">
          <w:rPr>
            <w:rStyle w:val="Hyperlink"/>
            <w:rFonts w:ascii="Arial" w:hAnsi="Arial" w:cs="Arial"/>
            <w:sz w:val="28"/>
            <w:szCs w:val="28"/>
          </w:rPr>
          <w:t>https://www.legislature.ohio.gov/members/district-maps</w:t>
        </w:r>
      </w:hyperlink>
      <w:r>
        <w:rPr>
          <w:rFonts w:ascii="Arial" w:hAnsi="Arial" w:cs="Arial"/>
          <w:sz w:val="28"/>
          <w:szCs w:val="28"/>
        </w:rPr>
        <w:t xml:space="preserve">. </w:t>
      </w:r>
    </w:p>
    <w:p w14:paraId="538B028B" w14:textId="77777777" w:rsidR="00CD4F00" w:rsidRDefault="00CD4F00" w:rsidP="00CD4F00">
      <w:pPr>
        <w:rPr>
          <w:rFonts w:ascii="Arial" w:hAnsi="Arial" w:cs="Arial"/>
          <w:sz w:val="28"/>
          <w:szCs w:val="28"/>
        </w:rPr>
      </w:pPr>
    </w:p>
    <w:p w14:paraId="16ED6531" w14:textId="37D3FFE0" w:rsidR="00CD4F00" w:rsidRDefault="00CD4F00" w:rsidP="00CD4F00">
      <w:pPr>
        <w:rPr>
          <w:rFonts w:ascii="Arial" w:hAnsi="Arial" w:cs="Arial"/>
          <w:sz w:val="28"/>
          <w:szCs w:val="28"/>
        </w:rPr>
      </w:pPr>
      <w:r>
        <w:rPr>
          <w:rFonts w:ascii="Arial" w:hAnsi="Arial" w:cs="Arial"/>
          <w:sz w:val="28"/>
          <w:szCs w:val="28"/>
        </w:rPr>
        <w:t xml:space="preserve">If you want to do more to make an impact, you can volunteer with the League of Women Voters (LWV) </w:t>
      </w:r>
      <w:hyperlink r:id="rId6" w:history="1">
        <w:r w:rsidRPr="004C031A">
          <w:rPr>
            <w:rStyle w:val="Hyperlink"/>
            <w:rFonts w:ascii="Arial" w:hAnsi="Arial" w:cs="Arial"/>
            <w:sz w:val="28"/>
            <w:szCs w:val="28"/>
          </w:rPr>
          <w:t>https://www.lwvohio.org/</w:t>
        </w:r>
      </w:hyperlink>
      <w:r w:rsidR="00343A9A">
        <w:rPr>
          <w:rFonts w:ascii="Arial" w:hAnsi="Arial" w:cs="Arial"/>
          <w:sz w:val="28"/>
          <w:szCs w:val="28"/>
        </w:rPr>
        <w:t xml:space="preserve"> </w:t>
      </w:r>
      <w:r>
        <w:rPr>
          <w:rFonts w:ascii="Arial" w:hAnsi="Arial" w:cs="Arial"/>
          <w:sz w:val="28"/>
          <w:szCs w:val="28"/>
        </w:rPr>
        <w:t xml:space="preserve">or the Ohio Conference NAACP </w:t>
      </w:r>
      <w:hyperlink r:id="rId7" w:history="1">
        <w:r w:rsidRPr="004C031A">
          <w:rPr>
            <w:rStyle w:val="Hyperlink"/>
            <w:rFonts w:ascii="Arial" w:hAnsi="Arial" w:cs="Arial"/>
            <w:sz w:val="28"/>
            <w:szCs w:val="28"/>
          </w:rPr>
          <w:t>https://ohnaacp.com/</w:t>
        </w:r>
      </w:hyperlink>
      <w:r>
        <w:rPr>
          <w:rFonts w:ascii="Arial" w:hAnsi="Arial" w:cs="Arial"/>
          <w:sz w:val="28"/>
          <w:szCs w:val="28"/>
        </w:rPr>
        <w:t xml:space="preserve">. </w:t>
      </w:r>
    </w:p>
    <w:p w14:paraId="2C4FC259" w14:textId="77777777" w:rsidR="00CD4F00" w:rsidRDefault="00CD4F00" w:rsidP="00CD4F00">
      <w:pPr>
        <w:rPr>
          <w:rFonts w:ascii="Arial" w:hAnsi="Arial" w:cs="Arial"/>
          <w:sz w:val="28"/>
          <w:szCs w:val="28"/>
        </w:rPr>
      </w:pPr>
    </w:p>
    <w:p w14:paraId="0ADF96FE" w14:textId="77777777" w:rsidR="00CD4F00" w:rsidRDefault="00CD4F00" w:rsidP="00CD4F00">
      <w:pPr>
        <w:rPr>
          <w:rFonts w:ascii="Arial" w:hAnsi="Arial" w:cs="Arial"/>
          <w:sz w:val="28"/>
          <w:szCs w:val="28"/>
        </w:rPr>
      </w:pPr>
      <w:r>
        <w:rPr>
          <w:rFonts w:ascii="Arial" w:hAnsi="Arial" w:cs="Arial"/>
          <w:sz w:val="28"/>
          <w:szCs w:val="28"/>
        </w:rPr>
        <w:t>Sincerely,</w:t>
      </w:r>
    </w:p>
    <w:p w14:paraId="3EB04CC4" w14:textId="77777777" w:rsidR="00CD4F00" w:rsidRDefault="00CD4F00" w:rsidP="00CD4F00">
      <w:pPr>
        <w:rPr>
          <w:rFonts w:ascii="Arial" w:hAnsi="Arial" w:cs="Arial"/>
          <w:sz w:val="28"/>
          <w:szCs w:val="28"/>
        </w:rPr>
      </w:pPr>
    </w:p>
    <w:p w14:paraId="0C7DC16A" w14:textId="63122846" w:rsidR="00CD4F00" w:rsidRPr="00672CC1" w:rsidRDefault="000F6BE9" w:rsidP="00CD4F00">
      <w:pPr>
        <w:rPr>
          <w:rFonts w:ascii="Brush Script MT" w:eastAsia="Brush Script MT" w:hAnsi="Brush Script MT" w:cs="Brush Script MT"/>
          <w:sz w:val="32"/>
          <w:szCs w:val="32"/>
        </w:rPr>
      </w:pPr>
      <w:r w:rsidRPr="00672CC1">
        <w:rPr>
          <w:rFonts w:ascii="Brush Script MT" w:eastAsia="Brush Script MT" w:hAnsi="Brush Script MT" w:cs="Brush Script MT"/>
          <w:sz w:val="32"/>
          <w:szCs w:val="32"/>
        </w:rPr>
        <w:t xml:space="preserve">Collette N McDonough </w:t>
      </w:r>
    </w:p>
    <w:p w14:paraId="4F71BA8D" w14:textId="77777777" w:rsidR="00CD4F00" w:rsidRDefault="00CD4F00" w:rsidP="00CD4F00">
      <w:pPr>
        <w:rPr>
          <w:rFonts w:ascii="Arial" w:hAnsi="Arial" w:cs="Arial"/>
          <w:sz w:val="28"/>
          <w:szCs w:val="28"/>
        </w:rPr>
      </w:pPr>
    </w:p>
    <w:p w14:paraId="590E9228" w14:textId="621CB097" w:rsidR="00CD4F00" w:rsidRDefault="00CD4F00" w:rsidP="00CD4F00">
      <w:pPr>
        <w:rPr>
          <w:rFonts w:ascii="Arial" w:hAnsi="Arial" w:cs="Arial"/>
          <w:sz w:val="28"/>
          <w:szCs w:val="28"/>
        </w:rPr>
      </w:pPr>
      <w:r>
        <w:rPr>
          <w:rFonts w:ascii="Arial" w:hAnsi="Arial" w:cs="Arial"/>
          <w:sz w:val="28"/>
          <w:szCs w:val="28"/>
        </w:rPr>
        <w:t>Collette N. McDonough</w:t>
      </w:r>
      <w:r w:rsidR="00CC2D7F">
        <w:rPr>
          <w:rFonts w:ascii="Arial" w:hAnsi="Arial" w:cs="Arial"/>
          <w:sz w:val="28"/>
          <w:szCs w:val="28"/>
        </w:rPr>
        <w:t xml:space="preserve">, </w:t>
      </w:r>
      <w:r w:rsidR="00F57768">
        <w:rPr>
          <w:rFonts w:ascii="Arial" w:hAnsi="Arial" w:cs="Arial"/>
          <w:sz w:val="28"/>
          <w:szCs w:val="28"/>
        </w:rPr>
        <w:t>CA</w:t>
      </w:r>
    </w:p>
    <w:p w14:paraId="1F09E7B1" w14:textId="77777777" w:rsidR="00CD4F00" w:rsidRDefault="00CD4F00" w:rsidP="00CD4F00">
      <w:pPr>
        <w:rPr>
          <w:rFonts w:ascii="Arial" w:hAnsi="Arial" w:cs="Arial"/>
          <w:sz w:val="28"/>
          <w:szCs w:val="28"/>
        </w:rPr>
      </w:pPr>
      <w:r>
        <w:rPr>
          <w:rFonts w:ascii="Arial" w:hAnsi="Arial" w:cs="Arial"/>
          <w:sz w:val="28"/>
          <w:szCs w:val="28"/>
        </w:rPr>
        <w:t>Co-chair of the Advocacy and Outreach Committee</w:t>
      </w:r>
    </w:p>
    <w:p w14:paraId="5A0A3F00" w14:textId="77777777" w:rsidR="00CD4F00" w:rsidRPr="00F12247" w:rsidRDefault="00CD4F00" w:rsidP="00CD4F00">
      <w:pPr>
        <w:rPr>
          <w:rFonts w:ascii="Arial" w:hAnsi="Arial" w:cs="Arial"/>
          <w:sz w:val="28"/>
          <w:szCs w:val="28"/>
        </w:rPr>
      </w:pPr>
      <w:r>
        <w:rPr>
          <w:rFonts w:ascii="Arial" w:hAnsi="Arial" w:cs="Arial"/>
          <w:sz w:val="28"/>
          <w:szCs w:val="28"/>
        </w:rPr>
        <w:t>Society of Ohio Archivists</w:t>
      </w:r>
    </w:p>
    <w:p w14:paraId="38537F8F" w14:textId="092D9B0A" w:rsidR="00E8540C" w:rsidRPr="00CD4F00" w:rsidRDefault="00E8540C" w:rsidP="00CD4F00"/>
    <w:sectPr w:rsidR="00E8540C" w:rsidRPr="00CD4F00" w:rsidSect="000A14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86"/>
    <w:family w:val="script"/>
    <w:pitch w:val="variable"/>
    <w:sig w:usb0="00000001" w:usb1="080E0000" w:usb2="00000010" w:usb3="00000000" w:csb0="0025003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D33"/>
    <w:rsid w:val="000957F1"/>
    <w:rsid w:val="000A14EC"/>
    <w:rsid w:val="000A4C37"/>
    <w:rsid w:val="000F6BE9"/>
    <w:rsid w:val="001E464F"/>
    <w:rsid w:val="00250C4E"/>
    <w:rsid w:val="003310D2"/>
    <w:rsid w:val="00343A9A"/>
    <w:rsid w:val="00361B10"/>
    <w:rsid w:val="00391457"/>
    <w:rsid w:val="003F6C61"/>
    <w:rsid w:val="006505D2"/>
    <w:rsid w:val="00672CC1"/>
    <w:rsid w:val="007174D9"/>
    <w:rsid w:val="007573D2"/>
    <w:rsid w:val="0084049F"/>
    <w:rsid w:val="0094381F"/>
    <w:rsid w:val="009D4519"/>
    <w:rsid w:val="009E3F26"/>
    <w:rsid w:val="00A95A35"/>
    <w:rsid w:val="00AA68D7"/>
    <w:rsid w:val="00B90490"/>
    <w:rsid w:val="00C10D33"/>
    <w:rsid w:val="00CB7EE6"/>
    <w:rsid w:val="00CC2D7F"/>
    <w:rsid w:val="00CD4F00"/>
    <w:rsid w:val="00E8540C"/>
    <w:rsid w:val="00F12247"/>
    <w:rsid w:val="00F57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EAA0F2"/>
  <w15:chartTrackingRefBased/>
  <w15:docId w15:val="{2BFCA8E1-148B-7D49-8F1E-9A43D94DB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F00"/>
  </w:style>
  <w:style w:type="paragraph" w:styleId="Heading1">
    <w:name w:val="heading 1"/>
    <w:basedOn w:val="Normal"/>
    <w:next w:val="Normal"/>
    <w:link w:val="Heading1Char"/>
    <w:uiPriority w:val="9"/>
    <w:qFormat/>
    <w:rsid w:val="00C10D3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10D3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10D3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10D3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10D3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10D33"/>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10D33"/>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10D33"/>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10D33"/>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0D3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10D3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10D3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10D3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10D3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10D3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10D3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10D3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10D33"/>
    <w:rPr>
      <w:rFonts w:eastAsiaTheme="majorEastAsia" w:cstheme="majorBidi"/>
      <w:color w:val="272727" w:themeColor="text1" w:themeTint="D8"/>
    </w:rPr>
  </w:style>
  <w:style w:type="paragraph" w:styleId="Title">
    <w:name w:val="Title"/>
    <w:basedOn w:val="Normal"/>
    <w:next w:val="Normal"/>
    <w:link w:val="TitleChar"/>
    <w:uiPriority w:val="10"/>
    <w:qFormat/>
    <w:rsid w:val="00C10D33"/>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0D3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10D33"/>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10D3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10D33"/>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C10D33"/>
    <w:rPr>
      <w:i/>
      <w:iCs/>
      <w:color w:val="404040" w:themeColor="text1" w:themeTint="BF"/>
    </w:rPr>
  </w:style>
  <w:style w:type="paragraph" w:styleId="ListParagraph">
    <w:name w:val="List Paragraph"/>
    <w:basedOn w:val="Normal"/>
    <w:uiPriority w:val="34"/>
    <w:qFormat/>
    <w:rsid w:val="00C10D33"/>
    <w:pPr>
      <w:ind w:left="720"/>
      <w:contextualSpacing/>
    </w:pPr>
  </w:style>
  <w:style w:type="character" w:styleId="IntenseEmphasis">
    <w:name w:val="Intense Emphasis"/>
    <w:basedOn w:val="DefaultParagraphFont"/>
    <w:uiPriority w:val="21"/>
    <w:qFormat/>
    <w:rsid w:val="00C10D33"/>
    <w:rPr>
      <w:i/>
      <w:iCs/>
      <w:color w:val="0F4761" w:themeColor="accent1" w:themeShade="BF"/>
    </w:rPr>
  </w:style>
  <w:style w:type="paragraph" w:styleId="IntenseQuote">
    <w:name w:val="Intense Quote"/>
    <w:basedOn w:val="Normal"/>
    <w:next w:val="Normal"/>
    <w:link w:val="IntenseQuoteChar"/>
    <w:uiPriority w:val="30"/>
    <w:qFormat/>
    <w:rsid w:val="00C10D3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10D33"/>
    <w:rPr>
      <w:i/>
      <w:iCs/>
      <w:color w:val="0F4761" w:themeColor="accent1" w:themeShade="BF"/>
    </w:rPr>
  </w:style>
  <w:style w:type="character" w:styleId="IntenseReference">
    <w:name w:val="Intense Reference"/>
    <w:basedOn w:val="DefaultParagraphFont"/>
    <w:uiPriority w:val="32"/>
    <w:qFormat/>
    <w:rsid w:val="00C10D33"/>
    <w:rPr>
      <w:b/>
      <w:bCs/>
      <w:smallCaps/>
      <w:color w:val="0F4761" w:themeColor="accent1" w:themeShade="BF"/>
      <w:spacing w:val="5"/>
    </w:rPr>
  </w:style>
  <w:style w:type="character" w:styleId="Hyperlink">
    <w:name w:val="Hyperlink"/>
    <w:basedOn w:val="DefaultParagraphFont"/>
    <w:uiPriority w:val="99"/>
    <w:unhideWhenUsed/>
    <w:rsid w:val="00F12247"/>
    <w:rPr>
      <w:color w:val="467886" w:themeColor="hyperlink"/>
      <w:u w:val="single"/>
    </w:rPr>
  </w:style>
  <w:style w:type="character" w:styleId="UnresolvedMention">
    <w:name w:val="Unresolved Mention"/>
    <w:basedOn w:val="DefaultParagraphFont"/>
    <w:uiPriority w:val="99"/>
    <w:semiHidden/>
    <w:unhideWhenUsed/>
    <w:rsid w:val="00F12247"/>
    <w:rPr>
      <w:color w:val="605E5C"/>
      <w:shd w:val="clear" w:color="auto" w:fill="E1DFDD"/>
    </w:rPr>
  </w:style>
  <w:style w:type="character" w:styleId="FollowedHyperlink">
    <w:name w:val="FollowedHyperlink"/>
    <w:basedOn w:val="DefaultParagraphFont"/>
    <w:uiPriority w:val="99"/>
    <w:semiHidden/>
    <w:unhideWhenUsed/>
    <w:rsid w:val="00343A9A"/>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ohnaacp.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wvohio.org/" TargetMode="External"/><Relationship Id="rId5" Type="http://schemas.openxmlformats.org/officeDocument/2006/relationships/hyperlink" Target="https://www.legislature.ohio.gov/members/district-maps" TargetMode="External"/><Relationship Id="rId4" Type="http://schemas.openxmlformats.org/officeDocument/2006/relationships/hyperlink" Target="https://www.historians.org/news-and-advocacy/aha-advocacy/aha-submits-testimony-opposing-ohio-sb-83-(november-2023)"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Collette McDonough</dc:creator>
  <cp:keywords/>
  <dc:description/>
  <cp:lastModifiedBy>Collette McDonough</cp:lastModifiedBy>
  <cp:revision>9</cp:revision>
  <dcterms:created xsi:type="dcterms:W3CDTF">2024-03-01T21:05:00Z</dcterms:created>
  <dcterms:modified xsi:type="dcterms:W3CDTF">2024-03-01T21:30:00Z</dcterms:modified>
</cp:coreProperties>
</file>