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3021B" w14:textId="139620A6" w:rsidR="00AA68D7" w:rsidRPr="00F27DE7" w:rsidRDefault="00F27DE7">
      <w:pPr>
        <w:rPr>
          <w:rFonts w:ascii="Arial" w:hAnsi="Arial" w:cs="Arial"/>
        </w:rPr>
      </w:pPr>
      <w:r w:rsidRPr="00F27DE7">
        <w:rPr>
          <w:rFonts w:ascii="Arial" w:hAnsi="Arial" w:cs="Arial"/>
        </w:rPr>
        <w:t xml:space="preserve">Dear Representative or Senator ________________, </w:t>
      </w:r>
    </w:p>
    <w:p w14:paraId="25A328FB" w14:textId="77777777" w:rsidR="00F27DE7" w:rsidRPr="00F27DE7" w:rsidRDefault="00F27DE7">
      <w:pPr>
        <w:rPr>
          <w:rFonts w:ascii="Arial" w:hAnsi="Arial" w:cs="Arial"/>
        </w:rPr>
      </w:pPr>
    </w:p>
    <w:p w14:paraId="46B4B6BE" w14:textId="22160D96" w:rsidR="00F27DE7" w:rsidRPr="00F27DE7" w:rsidRDefault="00F27DE7">
      <w:pPr>
        <w:rPr>
          <w:rFonts w:ascii="Arial" w:hAnsi="Arial" w:cs="Arial"/>
        </w:rPr>
      </w:pPr>
      <w:r w:rsidRPr="2D87DA8E">
        <w:rPr>
          <w:rFonts w:ascii="Arial" w:hAnsi="Arial" w:cs="Arial"/>
        </w:rPr>
        <w:t xml:space="preserve">I am contacting you today about a matter of great importance to me.  </w:t>
      </w:r>
      <w:r w:rsidR="146D2070" w:rsidRPr="2D87DA8E">
        <w:rPr>
          <w:rFonts w:ascii="Arial" w:hAnsi="Arial" w:cs="Arial"/>
        </w:rPr>
        <w:t xml:space="preserve">I am a member of the Society of Ohio Archivists and </w:t>
      </w:r>
      <w:r w:rsidRPr="2D87DA8E">
        <w:rPr>
          <w:rFonts w:ascii="Arial" w:hAnsi="Arial" w:cs="Arial"/>
        </w:rPr>
        <w:t>I want to voice my concern over Senate Bill 83 (SB 83).</w:t>
      </w:r>
      <w:r w:rsidR="0B851615" w:rsidRPr="2D87DA8E">
        <w:rPr>
          <w:rFonts w:ascii="Arial" w:hAnsi="Arial" w:cs="Arial"/>
        </w:rPr>
        <w:t xml:space="preserve"> I live in (enter your district).</w:t>
      </w:r>
      <w:r w:rsidRPr="2D87DA8E">
        <w:rPr>
          <w:rFonts w:ascii="Arial" w:hAnsi="Arial" w:cs="Arial"/>
          <w:u w:val="single"/>
        </w:rPr>
        <w:t xml:space="preserve"> </w:t>
      </w:r>
      <w:r w:rsidRPr="2D87DA8E">
        <w:rPr>
          <w:rFonts w:ascii="Arial" w:hAnsi="Arial" w:cs="Arial"/>
        </w:rPr>
        <w:t>SB-83 is full of contradictions and will limit freedom</w:t>
      </w:r>
      <w:r w:rsidRPr="2D87DA8E">
        <w:rPr>
          <w:rFonts w:ascii="Arial" w:hAnsi="Arial" w:cs="Arial"/>
          <w:color w:val="000000" w:themeColor="text1"/>
        </w:rPr>
        <w:t xml:space="preserve"> of speech, which we all would agree is entirely undemocratic. While the bill claims to support intellectual diversity, it becomes clear that the true intent is to control subject matter and how certain topics can be discussed in the classroom. </w:t>
      </w:r>
      <w:r w:rsidRPr="2D87DA8E">
        <w:rPr>
          <w:rFonts w:ascii="Arial" w:hAnsi="Arial" w:cs="Arial"/>
        </w:rPr>
        <w:t xml:space="preserve">SB-83 attempts to whitewash history and oversimplify the truth. This reduces the lives and experiences of non-white people by making their truths seem too controversial for students to learn about and discuss. As an archivist and public historian, I find this bill extremely troubling. </w:t>
      </w:r>
    </w:p>
    <w:p w14:paraId="520E11EF" w14:textId="77777777" w:rsidR="00F27DE7" w:rsidRPr="00F27DE7" w:rsidRDefault="00F27DE7">
      <w:pPr>
        <w:rPr>
          <w:rFonts w:ascii="Arial" w:hAnsi="Arial" w:cs="Arial"/>
        </w:rPr>
      </w:pPr>
    </w:p>
    <w:p w14:paraId="35276DD6" w14:textId="69A3B3EF" w:rsidR="00F27DE7" w:rsidRPr="00F27DE7" w:rsidRDefault="00F27DE7" w:rsidP="00F27DE7">
      <w:pPr>
        <w:rPr>
          <w:rFonts w:ascii="Arial" w:hAnsi="Arial" w:cs="Arial"/>
        </w:rPr>
      </w:pPr>
      <w:r w:rsidRPr="00F27DE7">
        <w:rPr>
          <w:rFonts w:ascii="Arial" w:hAnsi="Arial" w:cs="Arial"/>
        </w:rPr>
        <w:t xml:space="preserve">What worries me most is that classes could be developed by boards of trustees rather than by educators, limiting the academic freedom of professors at Ohio’s universities. </w:t>
      </w:r>
    </w:p>
    <w:p w14:paraId="50A74945" w14:textId="44AD751C" w:rsidR="00F27DE7" w:rsidRDefault="00F27DE7">
      <w:pPr>
        <w:rPr>
          <w:rFonts w:ascii="Arial" w:hAnsi="Arial" w:cs="Arial"/>
        </w:rPr>
      </w:pPr>
    </w:p>
    <w:p w14:paraId="4D065C48" w14:textId="475FEC98" w:rsidR="00F27DE7" w:rsidRDefault="00F27DE7">
      <w:pPr>
        <w:rPr>
          <w:rFonts w:ascii="Arial" w:hAnsi="Arial" w:cs="Arial"/>
        </w:rPr>
      </w:pPr>
      <w:r>
        <w:rPr>
          <w:rFonts w:ascii="Arial" w:hAnsi="Arial" w:cs="Arial"/>
        </w:rPr>
        <w:t>I hope you will take great care in considering your vote on SB-83 and choose to not support it.</w:t>
      </w:r>
    </w:p>
    <w:p w14:paraId="308CB8F5" w14:textId="77777777" w:rsidR="00F27DE7" w:rsidRDefault="00F27DE7">
      <w:pPr>
        <w:rPr>
          <w:rFonts w:ascii="Arial" w:hAnsi="Arial" w:cs="Arial"/>
        </w:rPr>
      </w:pPr>
    </w:p>
    <w:p w14:paraId="220296B8" w14:textId="1B476F9F" w:rsidR="00F27DE7" w:rsidRDefault="00F27DE7">
      <w:pPr>
        <w:rPr>
          <w:rFonts w:ascii="Arial" w:hAnsi="Arial" w:cs="Arial"/>
        </w:rPr>
      </w:pPr>
      <w:r>
        <w:rPr>
          <w:rFonts w:ascii="Arial" w:hAnsi="Arial" w:cs="Arial"/>
        </w:rPr>
        <w:t>Sincerely,</w:t>
      </w:r>
    </w:p>
    <w:p w14:paraId="5D03A11B" w14:textId="77777777" w:rsidR="00F27DE7" w:rsidRDefault="00F27DE7">
      <w:pPr>
        <w:rPr>
          <w:rFonts w:ascii="Arial" w:hAnsi="Arial" w:cs="Arial"/>
        </w:rPr>
      </w:pPr>
    </w:p>
    <w:p w14:paraId="494D7156" w14:textId="45F3B44F" w:rsidR="00F27DE7" w:rsidRPr="00F27DE7" w:rsidRDefault="00F27DE7">
      <w:pPr>
        <w:rPr>
          <w:rFonts w:ascii="Arial" w:hAnsi="Arial" w:cs="Arial"/>
        </w:rPr>
      </w:pPr>
      <w:r>
        <w:rPr>
          <w:rFonts w:ascii="Arial" w:hAnsi="Arial" w:cs="Arial"/>
        </w:rPr>
        <w:t>Your name</w:t>
      </w:r>
    </w:p>
    <w:sectPr w:rsidR="00F27DE7" w:rsidRPr="00F2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E7"/>
    <w:rsid w:val="007174D9"/>
    <w:rsid w:val="007573D2"/>
    <w:rsid w:val="008525B4"/>
    <w:rsid w:val="00AA68D7"/>
    <w:rsid w:val="00F27DE7"/>
    <w:rsid w:val="0B851615"/>
    <w:rsid w:val="146D2070"/>
    <w:rsid w:val="2D87DA8E"/>
    <w:rsid w:val="42DD04F9"/>
    <w:rsid w:val="47A4CF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EDD4D8"/>
  <w15:chartTrackingRefBased/>
  <w15:docId w15:val="{BB258FC7-8099-494D-A94E-E7D9A08C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D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7D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7D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7D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7D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7D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7D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7D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7D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D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7D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7D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7D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7D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7D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7D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7D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7DE7"/>
    <w:rPr>
      <w:rFonts w:eastAsiaTheme="majorEastAsia" w:cstheme="majorBidi"/>
      <w:color w:val="272727" w:themeColor="text1" w:themeTint="D8"/>
    </w:rPr>
  </w:style>
  <w:style w:type="paragraph" w:styleId="Title">
    <w:name w:val="Title"/>
    <w:basedOn w:val="Normal"/>
    <w:next w:val="Normal"/>
    <w:link w:val="TitleChar"/>
    <w:uiPriority w:val="10"/>
    <w:qFormat/>
    <w:rsid w:val="00F27D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D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7D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7D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7D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27DE7"/>
    <w:rPr>
      <w:i/>
      <w:iCs/>
      <w:color w:val="404040" w:themeColor="text1" w:themeTint="BF"/>
    </w:rPr>
  </w:style>
  <w:style w:type="paragraph" w:styleId="ListParagraph">
    <w:name w:val="List Paragraph"/>
    <w:basedOn w:val="Normal"/>
    <w:uiPriority w:val="34"/>
    <w:qFormat/>
    <w:rsid w:val="00F27DE7"/>
    <w:pPr>
      <w:ind w:left="720"/>
      <w:contextualSpacing/>
    </w:pPr>
  </w:style>
  <w:style w:type="character" w:styleId="IntenseEmphasis">
    <w:name w:val="Intense Emphasis"/>
    <w:basedOn w:val="DefaultParagraphFont"/>
    <w:uiPriority w:val="21"/>
    <w:qFormat/>
    <w:rsid w:val="00F27DE7"/>
    <w:rPr>
      <w:i/>
      <w:iCs/>
      <w:color w:val="0F4761" w:themeColor="accent1" w:themeShade="BF"/>
    </w:rPr>
  </w:style>
  <w:style w:type="paragraph" w:styleId="IntenseQuote">
    <w:name w:val="Intense Quote"/>
    <w:basedOn w:val="Normal"/>
    <w:next w:val="Normal"/>
    <w:link w:val="IntenseQuoteChar"/>
    <w:uiPriority w:val="30"/>
    <w:qFormat/>
    <w:rsid w:val="00F27D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7DE7"/>
    <w:rPr>
      <w:i/>
      <w:iCs/>
      <w:color w:val="0F4761" w:themeColor="accent1" w:themeShade="BF"/>
    </w:rPr>
  </w:style>
  <w:style w:type="character" w:styleId="IntenseReference">
    <w:name w:val="Intense Reference"/>
    <w:basedOn w:val="DefaultParagraphFont"/>
    <w:uiPriority w:val="32"/>
    <w:qFormat/>
    <w:rsid w:val="00F27D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4</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McDonough</dc:creator>
  <cp:keywords/>
  <dc:description/>
  <cp:lastModifiedBy>Collette McDonough</cp:lastModifiedBy>
  <cp:revision>3</cp:revision>
  <dcterms:created xsi:type="dcterms:W3CDTF">2024-03-01T21:08:00Z</dcterms:created>
  <dcterms:modified xsi:type="dcterms:W3CDTF">2024-03-01T23:22:00Z</dcterms:modified>
</cp:coreProperties>
</file>