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21" w:rsidRDefault="00D5258F">
      <w:pPr>
        <w:rPr>
          <w:noProof/>
        </w:rPr>
      </w:pPr>
      <w:r>
        <w:rPr>
          <w:noProof/>
        </w:rPr>
        <w:drawing>
          <wp:inline distT="0" distB="0" distL="0" distR="0">
            <wp:extent cx="4486275" cy="3363946"/>
            <wp:effectExtent l="0" t="0" r="0" b="8255"/>
            <wp:docPr id="2" name="Picture 2" descr="C:\Users\Director\Pictures\2014-07-22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Pictures\2014-07-22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928" cy="336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DC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479428" cy="3358812"/>
            <wp:effectExtent l="0" t="0" r="0" b="0"/>
            <wp:docPr id="1" name="Picture 1" descr="C:\Users\Director\Pictures\2014-07-22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Pictures\2014-07-22\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89" cy="336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F06" w:rsidRPr="004A3C0F" w:rsidRDefault="007A4F06">
      <w:pPr>
        <w:rPr>
          <w:rFonts w:ascii="Tahoma" w:hAnsi="Tahoma" w:cs="Tahoma"/>
          <w:noProof/>
          <w:sz w:val="24"/>
          <w:szCs w:val="24"/>
        </w:rPr>
      </w:pPr>
      <w:r w:rsidRPr="004A3C0F">
        <w:rPr>
          <w:rFonts w:ascii="Tahoma" w:hAnsi="Tahoma" w:cs="Tahoma"/>
          <w:noProof/>
          <w:sz w:val="24"/>
          <w:szCs w:val="24"/>
        </w:rPr>
        <w:t xml:space="preserve">FREE TO A GOOD HOME~~STANDARD </w:t>
      </w:r>
      <w:r w:rsidR="002773D3" w:rsidRPr="004A3C0F">
        <w:rPr>
          <w:rFonts w:ascii="Tahoma" w:hAnsi="Tahoma" w:cs="Tahoma"/>
          <w:noProof/>
          <w:sz w:val="24"/>
          <w:szCs w:val="24"/>
        </w:rPr>
        <w:t xml:space="preserve">CIRC DESK-TYPE </w:t>
      </w:r>
      <w:r w:rsidRPr="004A3C0F">
        <w:rPr>
          <w:rFonts w:ascii="Tahoma" w:hAnsi="Tahoma" w:cs="Tahoma"/>
          <w:noProof/>
          <w:sz w:val="24"/>
          <w:szCs w:val="24"/>
        </w:rPr>
        <w:t>DEPRESSIBLE-BOTTOM BOOK DROP. LIGHT OAK FINISH; PURCHASED 2001 FROM WORDEN COMPANY. FOUR CASTERS; MEASURES A</w:t>
      </w:r>
      <w:r w:rsidR="005D7FF5">
        <w:rPr>
          <w:rFonts w:ascii="Tahoma" w:hAnsi="Tahoma" w:cs="Tahoma"/>
          <w:noProof/>
          <w:sz w:val="24"/>
          <w:szCs w:val="24"/>
        </w:rPr>
        <w:t>PPROXIMATELY</w:t>
      </w:r>
      <w:r w:rsidRPr="004A3C0F">
        <w:rPr>
          <w:rFonts w:ascii="Tahoma" w:hAnsi="Tahoma" w:cs="Tahoma"/>
          <w:noProof/>
          <w:sz w:val="24"/>
          <w:szCs w:val="24"/>
        </w:rPr>
        <w:t xml:space="preserve"> 22” X 26”X 22.5” H</w:t>
      </w:r>
      <w:r w:rsidR="004A3C0F" w:rsidRPr="004A3C0F">
        <w:rPr>
          <w:rFonts w:ascii="Tahoma" w:hAnsi="Tahoma" w:cs="Tahoma"/>
          <w:noProof/>
          <w:sz w:val="24"/>
          <w:szCs w:val="24"/>
        </w:rPr>
        <w:t>.</w:t>
      </w:r>
    </w:p>
    <w:p w:rsidR="004A3C0F" w:rsidRPr="004A3C0F" w:rsidRDefault="007A4F06">
      <w:pPr>
        <w:rPr>
          <w:rFonts w:ascii="Tahoma" w:hAnsi="Tahoma" w:cs="Tahoma"/>
          <w:noProof/>
          <w:sz w:val="24"/>
          <w:szCs w:val="24"/>
        </w:rPr>
      </w:pPr>
      <w:r w:rsidRPr="004A3C0F">
        <w:rPr>
          <w:rFonts w:ascii="Tahoma" w:hAnsi="Tahoma" w:cs="Tahoma"/>
          <w:noProof/>
          <w:sz w:val="24"/>
          <w:szCs w:val="24"/>
        </w:rPr>
        <w:t>PICK UP AT BROWN MEMORIAL LIBRARY</w:t>
      </w:r>
      <w:r w:rsidR="004A3C0F" w:rsidRPr="004A3C0F">
        <w:rPr>
          <w:rFonts w:ascii="Tahoma" w:hAnsi="Tahoma" w:cs="Tahoma"/>
          <w:noProof/>
          <w:sz w:val="24"/>
          <w:szCs w:val="24"/>
        </w:rPr>
        <w:t xml:space="preserve">, 101 South Commerce Street, Lewisburg (Preble County) </w:t>
      </w:r>
      <w:bookmarkStart w:id="0" w:name="_GoBack"/>
      <w:bookmarkEnd w:id="0"/>
    </w:p>
    <w:sectPr w:rsidR="004A3C0F" w:rsidRPr="004A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8F"/>
    <w:rsid w:val="002773D3"/>
    <w:rsid w:val="004A3C0F"/>
    <w:rsid w:val="005D7FF5"/>
    <w:rsid w:val="005E7DC3"/>
    <w:rsid w:val="007A4F06"/>
    <w:rsid w:val="00964E21"/>
    <w:rsid w:val="00D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dcterms:created xsi:type="dcterms:W3CDTF">2014-07-22T20:26:00Z</dcterms:created>
  <dcterms:modified xsi:type="dcterms:W3CDTF">2014-07-23T22:47:00Z</dcterms:modified>
</cp:coreProperties>
</file>