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91165" w14:textId="320C04CA" w:rsidR="002B2520" w:rsidRDefault="002B2520" w:rsidP="00C95B70">
      <w:pPr>
        <w:spacing w:line="240" w:lineRule="auto"/>
        <w:contextualSpacing/>
        <w:jc w:val="center"/>
        <w:rPr>
          <w:b/>
          <w:sz w:val="32"/>
          <w:szCs w:val="32"/>
        </w:rPr>
      </w:pPr>
      <w:r>
        <w:rPr>
          <w:b/>
          <w:sz w:val="32"/>
          <w:szCs w:val="32"/>
        </w:rPr>
        <w:t>WAYNE COUNTY</w:t>
      </w:r>
      <w:r w:rsidR="00C95B70" w:rsidRPr="00CB654E">
        <w:rPr>
          <w:b/>
          <w:sz w:val="32"/>
          <w:szCs w:val="32"/>
        </w:rPr>
        <w:t xml:space="preserve"> PUBLIC LIBRARY</w:t>
      </w:r>
      <w:r w:rsidR="00C95B70">
        <w:rPr>
          <w:b/>
          <w:sz w:val="32"/>
          <w:szCs w:val="32"/>
        </w:rPr>
        <w:t xml:space="preserve"> </w:t>
      </w:r>
    </w:p>
    <w:p w14:paraId="24E24543" w14:textId="5202519A" w:rsidR="00C95B70" w:rsidRPr="00CB654E" w:rsidRDefault="002B2520" w:rsidP="00C95B70">
      <w:pPr>
        <w:spacing w:line="240" w:lineRule="auto"/>
        <w:contextualSpacing/>
        <w:jc w:val="center"/>
        <w:rPr>
          <w:b/>
          <w:sz w:val="32"/>
          <w:szCs w:val="32"/>
        </w:rPr>
      </w:pPr>
      <w:r>
        <w:rPr>
          <w:b/>
          <w:sz w:val="32"/>
          <w:szCs w:val="32"/>
        </w:rPr>
        <w:t>JOB</w:t>
      </w:r>
      <w:r w:rsidR="00C95B70">
        <w:rPr>
          <w:b/>
          <w:sz w:val="32"/>
          <w:szCs w:val="32"/>
        </w:rPr>
        <w:t xml:space="preserve"> DESCRIPTION</w:t>
      </w:r>
    </w:p>
    <w:p w14:paraId="474C8985" w14:textId="77777777" w:rsidR="004D7035" w:rsidRDefault="004D7035" w:rsidP="004D7035">
      <w:pPr>
        <w:spacing w:line="240" w:lineRule="auto"/>
        <w:contextualSpacing/>
        <w:jc w:val="center"/>
      </w:pPr>
    </w:p>
    <w:p w14:paraId="2CAD41DC" w14:textId="77777777" w:rsidR="003960B4" w:rsidRDefault="003960B4" w:rsidP="00C95B70">
      <w:pPr>
        <w:spacing w:line="240" w:lineRule="auto"/>
        <w:contextualSpacing/>
        <w:rPr>
          <w:b/>
        </w:rPr>
      </w:pPr>
    </w:p>
    <w:p w14:paraId="24E24544" w14:textId="1F4EBDBE" w:rsidR="00C95B70" w:rsidRDefault="00B23331" w:rsidP="00C95B70">
      <w:pPr>
        <w:spacing w:line="240" w:lineRule="auto"/>
        <w:contextualSpacing/>
      </w:pPr>
      <w:r w:rsidRPr="00B23331">
        <w:rPr>
          <w:b/>
        </w:rPr>
        <w:t>INCUMBENT:</w:t>
      </w:r>
      <w:r>
        <w:tab/>
      </w:r>
      <w:r>
        <w:tab/>
      </w:r>
    </w:p>
    <w:p w14:paraId="1D2524EC" w14:textId="77777777" w:rsidR="0086117A" w:rsidRDefault="00B23331" w:rsidP="00C95B70">
      <w:pPr>
        <w:spacing w:line="240" w:lineRule="auto"/>
        <w:contextualSpacing/>
        <w:rPr>
          <w:b/>
        </w:rPr>
      </w:pPr>
      <w:r>
        <w:rPr>
          <w:b/>
        </w:rPr>
        <w:t>EFFECTIVE DATE:</w:t>
      </w:r>
    </w:p>
    <w:p w14:paraId="24E24547" w14:textId="35063FD0" w:rsidR="00C95B70" w:rsidRDefault="00C95B70" w:rsidP="00C95B70">
      <w:pPr>
        <w:spacing w:line="240" w:lineRule="auto"/>
        <w:contextualSpacing/>
      </w:pPr>
      <w:r>
        <w:t>__________________________________________________________________________________________________</w:t>
      </w:r>
    </w:p>
    <w:p w14:paraId="24E24548" w14:textId="77777777" w:rsidR="00CB654E" w:rsidRPr="00264E92" w:rsidRDefault="00CB654E" w:rsidP="00A7118C">
      <w:pPr>
        <w:tabs>
          <w:tab w:val="left" w:pos="6690"/>
        </w:tabs>
        <w:spacing w:line="240" w:lineRule="auto"/>
        <w:contextualSpacing/>
        <w:rPr>
          <w:b/>
        </w:rPr>
      </w:pPr>
      <w:r w:rsidRPr="00264E92">
        <w:rPr>
          <w:b/>
        </w:rPr>
        <w:t>POSITION DETAILS:</w:t>
      </w:r>
      <w:r w:rsidR="00A7118C">
        <w:rPr>
          <w:b/>
        </w:rPr>
        <w:tab/>
      </w:r>
    </w:p>
    <w:p w14:paraId="24E24549" w14:textId="77777777" w:rsidR="00CB654E" w:rsidRPr="00264E92" w:rsidRDefault="00CB654E" w:rsidP="00CB654E">
      <w:pPr>
        <w:spacing w:line="240" w:lineRule="auto"/>
        <w:contextualSpacing/>
        <w:rPr>
          <w:b/>
        </w:rPr>
      </w:pPr>
    </w:p>
    <w:p w14:paraId="24E2454A" w14:textId="7A86668E" w:rsidR="00CB654E" w:rsidRPr="00264E92" w:rsidRDefault="00CB654E" w:rsidP="00CB654E">
      <w:pPr>
        <w:spacing w:line="240" w:lineRule="auto"/>
        <w:contextualSpacing/>
      </w:pPr>
      <w:r w:rsidRPr="00264E92">
        <w:tab/>
        <w:t>Position Title:</w:t>
      </w:r>
      <w:r w:rsidRPr="00264E92">
        <w:tab/>
      </w:r>
      <w:r w:rsidRPr="00264E92">
        <w:tab/>
      </w:r>
      <w:r w:rsidR="002B5C17">
        <w:t>Children’s Librarian</w:t>
      </w:r>
    </w:p>
    <w:p w14:paraId="24E2454B" w14:textId="5733DF0C" w:rsidR="00CB654E" w:rsidRPr="00264E92" w:rsidRDefault="00CB654E" w:rsidP="00CB654E">
      <w:pPr>
        <w:spacing w:line="240" w:lineRule="auto"/>
        <w:contextualSpacing/>
      </w:pPr>
      <w:r w:rsidRPr="00264E92">
        <w:tab/>
        <w:t>Reports To:</w:t>
      </w:r>
      <w:r w:rsidRPr="00264E92">
        <w:tab/>
      </w:r>
      <w:r w:rsidRPr="00264E92">
        <w:tab/>
      </w:r>
      <w:r w:rsidR="002B5C17">
        <w:t>Children’s</w:t>
      </w:r>
      <w:r w:rsidR="002E6AFD">
        <w:t xml:space="preserve"> Services Manager</w:t>
      </w:r>
    </w:p>
    <w:p w14:paraId="24E2454C" w14:textId="2B04241C" w:rsidR="005327F8" w:rsidRPr="00264E92" w:rsidRDefault="00CB654E" w:rsidP="00CB654E">
      <w:pPr>
        <w:spacing w:line="240" w:lineRule="auto"/>
        <w:contextualSpacing/>
      </w:pPr>
      <w:r w:rsidRPr="00264E92">
        <w:tab/>
        <w:t>Position Type:</w:t>
      </w:r>
      <w:r w:rsidRPr="00264E92">
        <w:tab/>
      </w:r>
      <w:r w:rsidRPr="00264E92">
        <w:tab/>
      </w:r>
      <w:r w:rsidR="002E6AFD">
        <w:t>Hourly, Non-Exempt</w:t>
      </w:r>
    </w:p>
    <w:p w14:paraId="24E2454D" w14:textId="3443B37A" w:rsidR="00CB654E" w:rsidRPr="00264E92" w:rsidRDefault="00CB654E" w:rsidP="00CB654E">
      <w:pPr>
        <w:spacing w:line="240" w:lineRule="auto"/>
        <w:contextualSpacing/>
      </w:pPr>
      <w:r w:rsidRPr="00264E92">
        <w:tab/>
        <w:t>Full Time/Part Time:</w:t>
      </w:r>
      <w:r w:rsidRPr="00264E92">
        <w:tab/>
      </w:r>
      <w:r w:rsidR="00C83C97">
        <w:t>Full-Time</w:t>
      </w:r>
    </w:p>
    <w:p w14:paraId="24E24550" w14:textId="4B9AFE20" w:rsidR="00CB654E" w:rsidRPr="00264E92" w:rsidRDefault="002E6AFD" w:rsidP="002B2520">
      <w:pPr>
        <w:spacing w:line="240" w:lineRule="auto"/>
        <w:contextualSpacing/>
      </w:pPr>
      <w:r>
        <w:tab/>
        <w:t>Pay Grade:</w:t>
      </w:r>
      <w:r>
        <w:tab/>
      </w:r>
      <w:r>
        <w:tab/>
        <w:t>12</w:t>
      </w:r>
      <w:r w:rsidR="002B2520">
        <w:tab/>
      </w:r>
      <w:r w:rsidR="00EE4E4F">
        <w:tab/>
      </w:r>
      <w:r w:rsidR="00EE4E4F">
        <w:tab/>
      </w:r>
      <w:r w:rsidR="00EE4E4F">
        <w:tab/>
      </w:r>
      <w:r w:rsidR="00EE4E4F">
        <w:tab/>
      </w:r>
      <w:r w:rsidR="00EE4E4F">
        <w:tab/>
      </w:r>
      <w:r w:rsidR="00EE4E4F">
        <w:tab/>
        <w:t>Starting Wage: $14.91</w:t>
      </w:r>
      <w:r w:rsidR="002B2520">
        <w:tab/>
      </w:r>
      <w:r w:rsidR="00124907">
        <w:t xml:space="preserve"> </w:t>
      </w:r>
    </w:p>
    <w:p w14:paraId="24E24551" w14:textId="77777777" w:rsidR="00CB654E" w:rsidRPr="00264E92" w:rsidRDefault="00CB654E" w:rsidP="00CB654E">
      <w:pPr>
        <w:spacing w:line="240" w:lineRule="auto"/>
        <w:contextualSpacing/>
      </w:pPr>
      <w:r w:rsidRPr="00264E92">
        <w:t>__________________________________________________________________________________________________</w:t>
      </w:r>
    </w:p>
    <w:p w14:paraId="24E24552" w14:textId="77777777" w:rsidR="00CB654E" w:rsidRPr="00264E92" w:rsidRDefault="00CB654E" w:rsidP="00CB654E">
      <w:pPr>
        <w:spacing w:line="240" w:lineRule="auto"/>
        <w:contextualSpacing/>
        <w:rPr>
          <w:b/>
        </w:rPr>
      </w:pPr>
      <w:r w:rsidRPr="00264E92">
        <w:rPr>
          <w:b/>
        </w:rPr>
        <w:t>QUALIFICATIONS:</w:t>
      </w:r>
    </w:p>
    <w:p w14:paraId="744F0A25" w14:textId="5B308C02" w:rsidR="002E6AFD" w:rsidRPr="002E6AFD" w:rsidRDefault="002E6AFD" w:rsidP="00CB654E">
      <w:pPr>
        <w:pStyle w:val="ListParagraph"/>
        <w:numPr>
          <w:ilvl w:val="0"/>
          <w:numId w:val="1"/>
        </w:numPr>
        <w:spacing w:line="240" w:lineRule="auto"/>
      </w:pPr>
      <w:r w:rsidRPr="002E6AFD">
        <w:rPr>
          <w:noProof/>
        </w:rPr>
        <w:t>Master's degree in library science (American Library Association accredited school required).</w:t>
      </w:r>
      <w:r w:rsidRPr="002E6AFD">
        <w:t xml:space="preserve"> Students </w:t>
      </w:r>
      <w:r w:rsidR="006F4D2A">
        <w:t>pursuing an</w:t>
      </w:r>
      <w:r w:rsidRPr="002E6AFD">
        <w:t xml:space="preserve"> ML(I)S degree may be considered. </w:t>
      </w:r>
    </w:p>
    <w:p w14:paraId="24E24554" w14:textId="174529D3" w:rsidR="00CB654E" w:rsidRPr="00264E92" w:rsidRDefault="00CB654E" w:rsidP="00CB654E">
      <w:pPr>
        <w:pStyle w:val="ListParagraph"/>
        <w:numPr>
          <w:ilvl w:val="0"/>
          <w:numId w:val="1"/>
        </w:numPr>
        <w:spacing w:line="240" w:lineRule="auto"/>
      </w:pPr>
      <w:r w:rsidRPr="00264E92">
        <w:t>Candidates must pass a criminal</w:t>
      </w:r>
      <w:r w:rsidR="004B3A76">
        <w:t xml:space="preserve"> and educational</w:t>
      </w:r>
      <w:r w:rsidRPr="00264E92">
        <w:t xml:space="preserve"> background check and comply with drug-free workplace policies.  </w:t>
      </w:r>
    </w:p>
    <w:p w14:paraId="24E24555" w14:textId="213B3D47" w:rsidR="00CB654E" w:rsidRDefault="00C83C97" w:rsidP="00CB654E">
      <w:pPr>
        <w:pStyle w:val="ListParagraph"/>
        <w:numPr>
          <w:ilvl w:val="0"/>
          <w:numId w:val="1"/>
        </w:numPr>
        <w:spacing w:line="240" w:lineRule="auto"/>
      </w:pPr>
      <w:r>
        <w:t>Must possess and maintain a valid and insurable Ohio driver’s license</w:t>
      </w:r>
      <w:r w:rsidR="002B2520">
        <w:t xml:space="preserve"> with an acceptable driving record.</w:t>
      </w:r>
    </w:p>
    <w:p w14:paraId="24E24556" w14:textId="77777777" w:rsidR="00CB654E" w:rsidRPr="00264E92" w:rsidRDefault="00CB654E" w:rsidP="00CB654E">
      <w:pPr>
        <w:spacing w:line="240" w:lineRule="auto"/>
        <w:contextualSpacing/>
        <w:rPr>
          <w:b/>
        </w:rPr>
      </w:pPr>
      <w:r w:rsidRPr="00264E92">
        <w:rPr>
          <w:b/>
        </w:rPr>
        <w:t>__________________________________________________________________________________________________</w:t>
      </w:r>
    </w:p>
    <w:p w14:paraId="24E24557" w14:textId="77777777" w:rsidR="00CB654E" w:rsidRPr="00264E92" w:rsidRDefault="00CB654E" w:rsidP="00CB654E">
      <w:pPr>
        <w:spacing w:line="240" w:lineRule="auto"/>
        <w:contextualSpacing/>
        <w:rPr>
          <w:b/>
        </w:rPr>
      </w:pPr>
      <w:r w:rsidRPr="00264E92">
        <w:rPr>
          <w:b/>
        </w:rPr>
        <w:t>REQUIRED KNOWLEDGE, SKILLS AND ABILITIES:</w:t>
      </w:r>
    </w:p>
    <w:p w14:paraId="5D0C5433" w14:textId="77777777" w:rsidR="003960B4" w:rsidRDefault="003F6D56" w:rsidP="003960B4">
      <w:pPr>
        <w:pStyle w:val="ListParagraph"/>
        <w:numPr>
          <w:ilvl w:val="0"/>
          <w:numId w:val="2"/>
        </w:numPr>
        <w:spacing w:after="0" w:line="240" w:lineRule="auto"/>
      </w:pPr>
      <w:r w:rsidRPr="003F6D56">
        <w:t>Ability to work a flexible schedule, including evenings and weekends.</w:t>
      </w:r>
    </w:p>
    <w:p w14:paraId="748BC0DF" w14:textId="391967B3" w:rsidR="00FA2240" w:rsidRPr="00FA2240" w:rsidRDefault="00FA2240" w:rsidP="00FA2240">
      <w:pPr>
        <w:numPr>
          <w:ilvl w:val="0"/>
          <w:numId w:val="2"/>
        </w:numPr>
        <w:spacing w:after="0" w:line="240" w:lineRule="auto"/>
        <w:jc w:val="both"/>
        <w:rPr>
          <w:b/>
        </w:rPr>
      </w:pPr>
      <w:r w:rsidRPr="00FA2240">
        <w:t>Demonstrated knowledge of customer interest levels, Library m</w:t>
      </w:r>
      <w:r>
        <w:t>aterials, programs and services.</w:t>
      </w:r>
    </w:p>
    <w:p w14:paraId="30731CE7" w14:textId="0BB8D449" w:rsidR="00FA2240" w:rsidRPr="00FA2240" w:rsidRDefault="00FA2240" w:rsidP="00FA2240">
      <w:pPr>
        <w:numPr>
          <w:ilvl w:val="0"/>
          <w:numId w:val="2"/>
        </w:numPr>
        <w:spacing w:after="0" w:line="240" w:lineRule="auto"/>
        <w:jc w:val="both"/>
        <w:rPr>
          <w:b/>
        </w:rPr>
      </w:pPr>
      <w:r w:rsidRPr="00FA2240">
        <w:t>Demonstrated ability to plan and conduct</w:t>
      </w:r>
      <w:r>
        <w:t xml:space="preserve"> programs for Library customers.</w:t>
      </w:r>
    </w:p>
    <w:p w14:paraId="24E24560" w14:textId="1F6EB6CD" w:rsidR="00CB654E" w:rsidRPr="00264E92" w:rsidRDefault="00C066F0" w:rsidP="00CB654E">
      <w:pPr>
        <w:pStyle w:val="ListParagraph"/>
        <w:numPr>
          <w:ilvl w:val="0"/>
          <w:numId w:val="2"/>
        </w:numPr>
        <w:spacing w:line="240" w:lineRule="auto"/>
      </w:pPr>
      <w:r w:rsidRPr="00264E92">
        <w:t>Ability to</w:t>
      </w:r>
      <w:r w:rsidR="002B2520">
        <w:t xml:space="preserve"> present Wayne County</w:t>
      </w:r>
      <w:r w:rsidR="00CB654E" w:rsidRPr="00264E92">
        <w:t xml:space="preserve"> Public Library in a positive manner</w:t>
      </w:r>
      <w:r w:rsidRPr="00264E92">
        <w:t xml:space="preserve"> at all times</w:t>
      </w:r>
      <w:r w:rsidR="00CB654E" w:rsidRPr="00264E92">
        <w:t xml:space="preserve">. </w:t>
      </w:r>
    </w:p>
    <w:p w14:paraId="24E24562" w14:textId="77777777" w:rsidR="00CB654E" w:rsidRPr="00264E92" w:rsidRDefault="00C066F0" w:rsidP="00CB654E">
      <w:pPr>
        <w:pStyle w:val="ListParagraph"/>
        <w:numPr>
          <w:ilvl w:val="0"/>
          <w:numId w:val="2"/>
        </w:numPr>
        <w:spacing w:line="240" w:lineRule="auto"/>
      </w:pPr>
      <w:r w:rsidRPr="00264E92">
        <w:t>Ability to w</w:t>
      </w:r>
      <w:r w:rsidR="00CB654E" w:rsidRPr="00264E92">
        <w:t xml:space="preserve">ork efficiently, independently and make sound decisions. </w:t>
      </w:r>
    </w:p>
    <w:p w14:paraId="24E24564" w14:textId="5EF7112B" w:rsidR="0062452C" w:rsidRPr="00264E92" w:rsidRDefault="0062452C" w:rsidP="0062452C">
      <w:pPr>
        <w:pStyle w:val="ListParagraph"/>
        <w:numPr>
          <w:ilvl w:val="0"/>
          <w:numId w:val="2"/>
        </w:numPr>
        <w:spacing w:line="240" w:lineRule="auto"/>
      </w:pPr>
      <w:r w:rsidRPr="00264E92">
        <w:t>Polite, attentive, flexible, team oriented, and exuberant custom</w:t>
      </w:r>
      <w:r w:rsidR="002B2520">
        <w:t xml:space="preserve">er service to other departments </w:t>
      </w:r>
      <w:r w:rsidRPr="00264E92">
        <w:t>and the public.</w:t>
      </w:r>
    </w:p>
    <w:p w14:paraId="24E24565" w14:textId="77777777" w:rsidR="00CB654E" w:rsidRPr="00264E92" w:rsidRDefault="00CB654E" w:rsidP="00CB654E">
      <w:pPr>
        <w:spacing w:line="240" w:lineRule="auto"/>
        <w:contextualSpacing/>
        <w:rPr>
          <w:b/>
        </w:rPr>
      </w:pPr>
      <w:r w:rsidRPr="00264E92">
        <w:rPr>
          <w:b/>
        </w:rPr>
        <w:t>__________________________________________________________________________________________________</w:t>
      </w:r>
    </w:p>
    <w:p w14:paraId="24E24567" w14:textId="2D794325" w:rsidR="00CB654E" w:rsidRDefault="00132826" w:rsidP="00CB654E">
      <w:pPr>
        <w:spacing w:line="240" w:lineRule="auto"/>
        <w:contextualSpacing/>
        <w:rPr>
          <w:b/>
        </w:rPr>
      </w:pPr>
      <w:r>
        <w:rPr>
          <w:b/>
        </w:rPr>
        <w:t>ESSENTIAL FUNCTIONS:</w:t>
      </w:r>
    </w:p>
    <w:p w14:paraId="5ECA23FD" w14:textId="77777777" w:rsidR="00503AD5" w:rsidRDefault="00503AD5" w:rsidP="00CB654E">
      <w:pPr>
        <w:spacing w:line="240" w:lineRule="auto"/>
        <w:contextualSpacing/>
        <w:rPr>
          <w:b/>
        </w:rPr>
      </w:pPr>
    </w:p>
    <w:p w14:paraId="0BD3901B" w14:textId="6C3B36CC" w:rsidR="00503AD5" w:rsidRDefault="00EE4E4F" w:rsidP="00CB654E">
      <w:pPr>
        <w:spacing w:line="240" w:lineRule="auto"/>
        <w:contextualSpacing/>
        <w:rPr>
          <w:b/>
        </w:rPr>
      </w:pPr>
      <w:r>
        <w:rPr>
          <w:b/>
        </w:rPr>
        <w:t>Illustrative Duties</w:t>
      </w:r>
      <w:bookmarkStart w:id="0" w:name="_GoBack"/>
      <w:bookmarkEnd w:id="0"/>
      <w:r w:rsidR="00503AD5">
        <w:rPr>
          <w:b/>
        </w:rPr>
        <w:t>:</w:t>
      </w:r>
    </w:p>
    <w:p w14:paraId="664FB7CF" w14:textId="3386D8F3" w:rsidR="00FA2240" w:rsidRPr="00FA2240" w:rsidRDefault="002B5C17" w:rsidP="002B5C17">
      <w:pPr>
        <w:numPr>
          <w:ilvl w:val="0"/>
          <w:numId w:val="18"/>
        </w:numPr>
        <w:spacing w:after="0" w:line="240" w:lineRule="auto"/>
      </w:pPr>
      <w:r w:rsidRPr="002B5C17">
        <w:t xml:space="preserve">Provides direct reference and reader’s advisory service to the public, in person and over the telephone.  Assists patrons in locating library materials.  Enters reserve and interlibrary loan request for patrons, schools and organizations.  Directs patrons to appropriate areas of the library.  Assists patrons in using library equipment.  Schedules, prepares, circulates and disassembles kits.  Prepares teacher and homeschooler loans.  Records title and subject requests and compiles statistics.  Registers patrons for story hours. Takes computer reservations. Conducts library tours as required. </w:t>
      </w:r>
    </w:p>
    <w:p w14:paraId="5DC9BC7D" w14:textId="5FD8E04C" w:rsidR="002B5C17" w:rsidRDefault="002B5C17" w:rsidP="002B5C17">
      <w:pPr>
        <w:pStyle w:val="ListParagraph"/>
        <w:numPr>
          <w:ilvl w:val="0"/>
          <w:numId w:val="18"/>
        </w:numPr>
      </w:pPr>
      <w:r w:rsidRPr="002B5C17">
        <w:t>Develops, coordinates and conducts story times on and off site.  Assists with the preparation and presentation of programs and special events.  Plans and prepares crafts for programs.  Prepares and presents book talks.  Publicizes programs and services.  Assists with the preparation and presentation of the Children’s Summer Reading Program including: serves on Summer Reading Club committee; visits schools to promote summer reading club; selects, orders and monitors distribution of prizes; assists with games and activities; evaluates programs and submits reports.</w:t>
      </w:r>
    </w:p>
    <w:p w14:paraId="717133C2" w14:textId="35960728" w:rsidR="00FA2240" w:rsidRDefault="00FA2240" w:rsidP="003F6D56">
      <w:pPr>
        <w:numPr>
          <w:ilvl w:val="0"/>
          <w:numId w:val="18"/>
        </w:numPr>
        <w:spacing w:after="0" w:line="240" w:lineRule="auto"/>
      </w:pPr>
      <w:r w:rsidRPr="00FA2240">
        <w:lastRenderedPageBreak/>
        <w:t>Maintains working knowledge of the</w:t>
      </w:r>
      <w:r w:rsidR="002B5C17">
        <w:t xml:space="preserve"> children’s collection</w:t>
      </w:r>
      <w:r w:rsidRPr="00FA2240">
        <w:t xml:space="preserve"> and services available.  Reads reviews and other information resources. Maintains assigned areas of the </w:t>
      </w:r>
      <w:r w:rsidR="002B5C17">
        <w:t>children’s</w:t>
      </w:r>
      <w:r w:rsidRPr="00FA2240">
        <w:t xml:space="preserve"> collection by selecting appropriate materials for selection and evaluating older materials for retention. </w:t>
      </w:r>
      <w:r w:rsidR="00A33AD9" w:rsidRPr="00FA2240">
        <w:t>Weeds assigned sections of the collection and evaluate</w:t>
      </w:r>
      <w:r w:rsidR="009B5461">
        <w:t>s</w:t>
      </w:r>
      <w:r w:rsidRPr="00FA2240">
        <w:t xml:space="preserve"> dated, damaged or worn materials and discards as needed. Collects data and compiles reports as needed. Creates displays to enhance the Library collection and to promote library materials. Composes bibliographies, book/media reviews, library user guides.</w:t>
      </w:r>
    </w:p>
    <w:p w14:paraId="7BE8F4C1" w14:textId="51A2C54F" w:rsidR="003960B4" w:rsidRDefault="00FA2240" w:rsidP="00CB654E">
      <w:pPr>
        <w:numPr>
          <w:ilvl w:val="0"/>
          <w:numId w:val="18"/>
        </w:numPr>
        <w:spacing w:after="0" w:line="240" w:lineRule="auto"/>
      </w:pPr>
      <w:r w:rsidRPr="00FA2240">
        <w:t>Keeps abreast of current trends and techniques in library service and emerging technologies. Participates in and assists with staff development activities including workshops, committees, meetings and continuing education classes. Preserves confidentiality of patrons and conveys nonjudgmental attitude toward patrons.</w:t>
      </w:r>
    </w:p>
    <w:p w14:paraId="2DDF35E9" w14:textId="7BCC890B" w:rsidR="00FA2240" w:rsidRPr="00FA2240" w:rsidRDefault="00FA2240" w:rsidP="00CB654E">
      <w:pPr>
        <w:numPr>
          <w:ilvl w:val="0"/>
          <w:numId w:val="18"/>
        </w:numPr>
        <w:spacing w:after="0" w:line="240" w:lineRule="auto"/>
      </w:pPr>
      <w:r w:rsidRPr="00FA2240">
        <w:t>May work in other units within the department or library as needed.</w:t>
      </w:r>
    </w:p>
    <w:p w14:paraId="5BF002E2" w14:textId="32DF2967" w:rsidR="00FA2240" w:rsidRPr="00FA2240" w:rsidRDefault="00A33AD9" w:rsidP="00A33AD9">
      <w:pPr>
        <w:tabs>
          <w:tab w:val="left" w:pos="1395"/>
        </w:tabs>
        <w:spacing w:after="0" w:line="240" w:lineRule="auto"/>
      </w:pPr>
      <w:r>
        <w:tab/>
      </w:r>
    </w:p>
    <w:p w14:paraId="24E24595" w14:textId="77777777" w:rsidR="00CB654E" w:rsidRPr="00264E92" w:rsidRDefault="0092462D" w:rsidP="00CB654E">
      <w:pPr>
        <w:spacing w:line="240" w:lineRule="auto"/>
        <w:contextualSpacing/>
        <w:rPr>
          <w:b/>
        </w:rPr>
      </w:pPr>
      <w:r w:rsidRPr="00264E92">
        <w:rPr>
          <w:b/>
        </w:rPr>
        <w:t>Other Duties</w:t>
      </w:r>
      <w:r w:rsidR="00CB654E" w:rsidRPr="00264E92">
        <w:rPr>
          <w:b/>
        </w:rPr>
        <w:t>:</w:t>
      </w:r>
    </w:p>
    <w:p w14:paraId="24E24597" w14:textId="1017E220" w:rsidR="0092462D" w:rsidRDefault="0092462D" w:rsidP="0092462D">
      <w:pPr>
        <w:pStyle w:val="ListParagraph"/>
        <w:numPr>
          <w:ilvl w:val="0"/>
          <w:numId w:val="15"/>
        </w:numPr>
        <w:spacing w:line="240" w:lineRule="auto"/>
      </w:pPr>
      <w:r w:rsidRPr="00264E92">
        <w:t>Participates in activities of professional and related organizations.</w:t>
      </w:r>
    </w:p>
    <w:p w14:paraId="4EC2C24A" w14:textId="3114C7DF" w:rsidR="00FA2240" w:rsidRPr="00264E92" w:rsidRDefault="00A33AD9" w:rsidP="00FA2240">
      <w:pPr>
        <w:pStyle w:val="ListParagraph"/>
        <w:numPr>
          <w:ilvl w:val="0"/>
          <w:numId w:val="15"/>
        </w:numPr>
        <w:spacing w:line="240" w:lineRule="auto"/>
      </w:pPr>
      <w:r>
        <w:t>Performs additional duties as</w:t>
      </w:r>
      <w:r w:rsidR="00FA2240" w:rsidRPr="00FA2240">
        <w:t xml:space="preserve"> assigned.</w:t>
      </w:r>
    </w:p>
    <w:p w14:paraId="24E24599" w14:textId="342D973C" w:rsidR="0092462D" w:rsidRPr="00264E92" w:rsidRDefault="0092462D" w:rsidP="0092462D">
      <w:pPr>
        <w:spacing w:line="240" w:lineRule="auto"/>
        <w:rPr>
          <w:i/>
          <w:sz w:val="18"/>
          <w:szCs w:val="18"/>
        </w:rPr>
      </w:pPr>
      <w:r w:rsidRPr="00264E92">
        <w:rPr>
          <w:i/>
          <w:sz w:val="18"/>
          <w:szCs w:val="18"/>
        </w:rPr>
        <w:t>NOTE:  This position description states the nature and level of assignments normally give</w:t>
      </w:r>
      <w:r w:rsidR="004B3A76">
        <w:rPr>
          <w:i/>
          <w:sz w:val="18"/>
          <w:szCs w:val="18"/>
        </w:rPr>
        <w:t>n in this position; this</w:t>
      </w:r>
      <w:r w:rsidRPr="00264E92">
        <w:rPr>
          <w:i/>
          <w:sz w:val="18"/>
          <w:szCs w:val="18"/>
        </w:rPr>
        <w:t xml:space="preserve"> list of tasks is not exhaustive.</w:t>
      </w:r>
    </w:p>
    <w:p w14:paraId="24E2459A" w14:textId="77777777" w:rsidR="00CB654E" w:rsidRPr="00264E92" w:rsidRDefault="00CB654E" w:rsidP="00CB654E">
      <w:pPr>
        <w:spacing w:line="240" w:lineRule="auto"/>
        <w:rPr>
          <w:b/>
        </w:rPr>
      </w:pPr>
      <w:r w:rsidRPr="00264E92">
        <w:rPr>
          <w:b/>
        </w:rPr>
        <w:t>_________________________________________________________________________________________________WORKING CONDITIONS – Duties May Require:</w:t>
      </w:r>
    </w:p>
    <w:p w14:paraId="24E2459B" w14:textId="77777777" w:rsidR="0092462D" w:rsidRPr="00264E92" w:rsidRDefault="0092462D" w:rsidP="0092462D">
      <w:pPr>
        <w:spacing w:line="240" w:lineRule="auto"/>
      </w:pPr>
      <w:r w:rsidRPr="00264E92">
        <w:t>The following physical demands are typically exhibited by position incumbents performing this job’s essential duties and responsibilities.  These physical demands are not, and should not be construed to be job qualification standards, but are illustrated to help the employer, employee and/or applicant identify tasks where reasonable accommodations may need to be made when an otherwise qualified person is unable to perform the job’s essential duties because of an ADA disability.</w:t>
      </w:r>
    </w:p>
    <w:p w14:paraId="24E2459C" w14:textId="77777777" w:rsidR="00CB654E" w:rsidRPr="00264E92" w:rsidRDefault="009022DD" w:rsidP="00CB654E">
      <w:pPr>
        <w:pStyle w:val="ListParagraph"/>
        <w:numPr>
          <w:ilvl w:val="0"/>
          <w:numId w:val="9"/>
        </w:numPr>
        <w:spacing w:line="240" w:lineRule="auto"/>
      </w:pPr>
      <w:r w:rsidRPr="00264E92">
        <w:t>Moderate manual</w:t>
      </w:r>
      <w:r w:rsidR="0092462D" w:rsidRPr="00264E92">
        <w:t xml:space="preserve"> dexterity </w:t>
      </w:r>
      <w:r w:rsidRPr="00264E92">
        <w:t>for basic computer work</w:t>
      </w:r>
      <w:r w:rsidR="0092462D" w:rsidRPr="00264E92">
        <w:t>.</w:t>
      </w:r>
    </w:p>
    <w:p w14:paraId="24E2459D" w14:textId="77777777" w:rsidR="009022DD" w:rsidRPr="00264E92" w:rsidRDefault="009022DD" w:rsidP="009022DD">
      <w:pPr>
        <w:pStyle w:val="ListParagraph"/>
        <w:numPr>
          <w:ilvl w:val="0"/>
          <w:numId w:val="9"/>
        </w:numPr>
        <w:spacing w:line="240" w:lineRule="auto"/>
      </w:pPr>
      <w:r w:rsidRPr="00264E92">
        <w:t>Moderate visual strain involved in the use of printed materials, computer screens, and reports.</w:t>
      </w:r>
    </w:p>
    <w:p w14:paraId="0067DF57" w14:textId="78E67167" w:rsidR="003960B4" w:rsidRPr="003960B4" w:rsidRDefault="003960B4" w:rsidP="00CB654E">
      <w:pPr>
        <w:pStyle w:val="ListParagraph"/>
        <w:numPr>
          <w:ilvl w:val="0"/>
          <w:numId w:val="9"/>
        </w:numPr>
        <w:spacing w:line="240" w:lineRule="auto"/>
      </w:pPr>
      <w:r w:rsidRPr="003960B4">
        <w:t>Must be able to sit or stand for long periods of time throughout the workday.</w:t>
      </w:r>
    </w:p>
    <w:p w14:paraId="24E2459F" w14:textId="77777777" w:rsidR="00CB654E" w:rsidRDefault="0092462D" w:rsidP="00CB654E">
      <w:pPr>
        <w:pStyle w:val="ListParagraph"/>
        <w:numPr>
          <w:ilvl w:val="0"/>
          <w:numId w:val="9"/>
        </w:numPr>
        <w:spacing w:line="240" w:lineRule="auto"/>
      </w:pPr>
      <w:r w:rsidRPr="00264E92">
        <w:t>Verbal communications with others in person and by telephone.</w:t>
      </w:r>
    </w:p>
    <w:p w14:paraId="24E245A0" w14:textId="77777777" w:rsidR="00CB654E" w:rsidRPr="00264E92" w:rsidRDefault="00CB654E" w:rsidP="00CB654E">
      <w:pPr>
        <w:spacing w:line="240" w:lineRule="auto"/>
        <w:contextualSpacing/>
        <w:rPr>
          <w:b/>
        </w:rPr>
      </w:pPr>
      <w:r w:rsidRPr="00264E92">
        <w:rPr>
          <w:b/>
        </w:rPr>
        <w:t>__________________________________________________________________________________________________</w:t>
      </w:r>
    </w:p>
    <w:p w14:paraId="24E245A2" w14:textId="05AFE271" w:rsidR="00CB654E" w:rsidRPr="004B3A76" w:rsidRDefault="004B3A76" w:rsidP="00CB654E">
      <w:pPr>
        <w:spacing w:line="240" w:lineRule="auto"/>
        <w:contextualSpacing/>
        <w:rPr>
          <w:b/>
        </w:rPr>
      </w:pPr>
      <w:r>
        <w:rPr>
          <w:b/>
        </w:rPr>
        <w:t>SCHEDULE:</w:t>
      </w:r>
    </w:p>
    <w:p w14:paraId="24E245A4" w14:textId="3D804701" w:rsidR="0092462D" w:rsidRPr="00264E92" w:rsidRDefault="00CB654E" w:rsidP="00CB654E">
      <w:pPr>
        <w:spacing w:line="240" w:lineRule="auto"/>
        <w:contextualSpacing/>
      </w:pPr>
      <w:r w:rsidRPr="00264E92">
        <w:tab/>
      </w:r>
    </w:p>
    <w:p w14:paraId="63A004CD" w14:textId="39E5546B" w:rsidR="00A33AD9" w:rsidRPr="00264E92" w:rsidRDefault="00A33AD9" w:rsidP="00A33AD9">
      <w:pPr>
        <w:spacing w:line="240" w:lineRule="auto"/>
        <w:contextualSpacing/>
      </w:pPr>
      <w:r w:rsidRPr="00264E92">
        <w:t>Work Schedule:</w:t>
      </w:r>
      <w:r w:rsidRPr="00264E92">
        <w:tab/>
      </w:r>
      <w:r w:rsidRPr="00264E92">
        <w:tab/>
        <w:t xml:space="preserve">To be determined by </w:t>
      </w:r>
      <w:r w:rsidR="002B5C17">
        <w:t xml:space="preserve">Children’s </w:t>
      </w:r>
      <w:r>
        <w:t>Services Manager</w:t>
      </w:r>
    </w:p>
    <w:p w14:paraId="0CE50F3B" w14:textId="77777777" w:rsidR="00A33AD9" w:rsidRPr="00264E92" w:rsidRDefault="00A33AD9" w:rsidP="00A33AD9">
      <w:pPr>
        <w:spacing w:line="240" w:lineRule="auto"/>
        <w:contextualSpacing/>
      </w:pPr>
    </w:p>
    <w:p w14:paraId="4A860D58" w14:textId="77777777" w:rsidR="00A33AD9" w:rsidRPr="00264E92" w:rsidRDefault="00A33AD9" w:rsidP="00A33AD9">
      <w:pPr>
        <w:spacing w:line="240" w:lineRule="auto"/>
        <w:contextualSpacing/>
      </w:pPr>
      <w:r w:rsidRPr="00264E92">
        <w:t>Normal hours will be daytime</w:t>
      </w:r>
      <w:r>
        <w:t>, evenings, and some weekends</w:t>
      </w:r>
      <w:r w:rsidRPr="00264E92">
        <w:t>, depending on library needs.</w:t>
      </w:r>
    </w:p>
    <w:p w14:paraId="24E245A6" w14:textId="77777777" w:rsidR="00CB654E" w:rsidRPr="00264E92" w:rsidRDefault="00CB654E" w:rsidP="00CB654E">
      <w:pPr>
        <w:spacing w:line="240" w:lineRule="auto"/>
        <w:contextualSpacing/>
      </w:pPr>
    </w:p>
    <w:p w14:paraId="24E245A7" w14:textId="77777777" w:rsidR="00C95B70" w:rsidRDefault="00C95B70" w:rsidP="00C95B70">
      <w:pPr>
        <w:spacing w:line="240" w:lineRule="auto"/>
        <w:contextualSpacing/>
      </w:pPr>
      <w:r>
        <w:t>__________________________________________________________________________________________________</w:t>
      </w:r>
    </w:p>
    <w:p w14:paraId="38E6659D" w14:textId="77777777" w:rsidR="0086117A" w:rsidRDefault="0086117A" w:rsidP="00C95B70">
      <w:pPr>
        <w:spacing w:line="240" w:lineRule="auto"/>
        <w:contextualSpacing/>
        <w:rPr>
          <w:b/>
        </w:rPr>
      </w:pPr>
    </w:p>
    <w:p w14:paraId="0637C72E" w14:textId="77777777" w:rsidR="009B5461" w:rsidRDefault="009B5461" w:rsidP="00C95B70">
      <w:pPr>
        <w:spacing w:line="240" w:lineRule="auto"/>
        <w:contextualSpacing/>
        <w:rPr>
          <w:b/>
        </w:rPr>
      </w:pPr>
    </w:p>
    <w:p w14:paraId="2DE46A15" w14:textId="77777777" w:rsidR="002B5C17" w:rsidRDefault="002B5C17" w:rsidP="00C95B70">
      <w:pPr>
        <w:spacing w:line="240" w:lineRule="auto"/>
        <w:contextualSpacing/>
        <w:rPr>
          <w:b/>
        </w:rPr>
      </w:pPr>
    </w:p>
    <w:p w14:paraId="2EC67FF9" w14:textId="77777777" w:rsidR="002B5C17" w:rsidRDefault="002B5C17" w:rsidP="00C95B70">
      <w:pPr>
        <w:spacing w:line="240" w:lineRule="auto"/>
        <w:contextualSpacing/>
        <w:rPr>
          <w:b/>
        </w:rPr>
      </w:pPr>
    </w:p>
    <w:p w14:paraId="10282CDB" w14:textId="77777777" w:rsidR="002B5C17" w:rsidRDefault="002B5C17" w:rsidP="00C95B70">
      <w:pPr>
        <w:spacing w:line="240" w:lineRule="auto"/>
        <w:contextualSpacing/>
        <w:rPr>
          <w:b/>
        </w:rPr>
      </w:pPr>
    </w:p>
    <w:p w14:paraId="704D8647" w14:textId="77777777" w:rsidR="002B5C17" w:rsidRDefault="002B5C17" w:rsidP="00C95B70">
      <w:pPr>
        <w:spacing w:line="240" w:lineRule="auto"/>
        <w:contextualSpacing/>
        <w:rPr>
          <w:b/>
        </w:rPr>
      </w:pPr>
    </w:p>
    <w:p w14:paraId="69253EE3" w14:textId="77777777" w:rsidR="002B5C17" w:rsidRDefault="002B5C17" w:rsidP="00C95B70">
      <w:pPr>
        <w:spacing w:line="240" w:lineRule="auto"/>
        <w:contextualSpacing/>
        <w:rPr>
          <w:b/>
        </w:rPr>
      </w:pPr>
    </w:p>
    <w:p w14:paraId="54EA7649" w14:textId="77777777" w:rsidR="002B5C17" w:rsidRDefault="002B5C17" w:rsidP="00C95B70">
      <w:pPr>
        <w:spacing w:line="240" w:lineRule="auto"/>
        <w:contextualSpacing/>
        <w:rPr>
          <w:b/>
        </w:rPr>
      </w:pPr>
    </w:p>
    <w:p w14:paraId="41C8B6F8" w14:textId="77777777" w:rsidR="002B5C17" w:rsidRDefault="002B5C17" w:rsidP="00C95B70">
      <w:pPr>
        <w:spacing w:line="240" w:lineRule="auto"/>
        <w:contextualSpacing/>
        <w:rPr>
          <w:b/>
        </w:rPr>
      </w:pPr>
    </w:p>
    <w:p w14:paraId="4C2029E0" w14:textId="77777777" w:rsidR="002B5C17" w:rsidRDefault="002B5C17" w:rsidP="00C95B70">
      <w:pPr>
        <w:spacing w:line="240" w:lineRule="auto"/>
        <w:contextualSpacing/>
        <w:rPr>
          <w:b/>
        </w:rPr>
      </w:pPr>
    </w:p>
    <w:p w14:paraId="08F351CB" w14:textId="77777777" w:rsidR="002B5C17" w:rsidRDefault="002B5C17" w:rsidP="00C95B70">
      <w:pPr>
        <w:spacing w:line="240" w:lineRule="auto"/>
        <w:contextualSpacing/>
        <w:rPr>
          <w:b/>
        </w:rPr>
      </w:pPr>
    </w:p>
    <w:p w14:paraId="79957CEF" w14:textId="77777777" w:rsidR="002B5C17" w:rsidRDefault="002B5C17" w:rsidP="00C95B70">
      <w:pPr>
        <w:spacing w:line="240" w:lineRule="auto"/>
        <w:contextualSpacing/>
        <w:rPr>
          <w:b/>
        </w:rPr>
      </w:pPr>
    </w:p>
    <w:p w14:paraId="76E6D2C2" w14:textId="77777777" w:rsidR="002B5C17" w:rsidRDefault="002B5C17" w:rsidP="00C95B70">
      <w:pPr>
        <w:spacing w:line="240" w:lineRule="auto"/>
        <w:contextualSpacing/>
        <w:rPr>
          <w:b/>
        </w:rPr>
      </w:pPr>
    </w:p>
    <w:p w14:paraId="24E245A8" w14:textId="77777777" w:rsidR="00C95B70" w:rsidRPr="00CB654E" w:rsidRDefault="00C95B70" w:rsidP="00C95B70">
      <w:pPr>
        <w:spacing w:line="240" w:lineRule="auto"/>
        <w:contextualSpacing/>
        <w:rPr>
          <w:b/>
        </w:rPr>
      </w:pPr>
      <w:r w:rsidRPr="00CB654E">
        <w:rPr>
          <w:b/>
        </w:rPr>
        <w:lastRenderedPageBreak/>
        <w:t>ACKNOWLEDGMENT:</w:t>
      </w:r>
    </w:p>
    <w:p w14:paraId="30D371F6" w14:textId="1496909B" w:rsidR="003960B4" w:rsidRDefault="003960B4" w:rsidP="00C95B70">
      <w:pPr>
        <w:spacing w:line="240" w:lineRule="auto"/>
      </w:pPr>
      <w:r w:rsidRPr="000F5F7D">
        <w:rPr>
          <w:color w:val="000000"/>
        </w:rPr>
        <w:t xml:space="preserve">This position description is not intended to be a complete list of all responsibilities, skills or working conditions associated with this position and is subject to review and change at any time in accordance with the needs of the Wayne County Public Library.  </w:t>
      </w:r>
      <w:r w:rsidRPr="000F5F7D">
        <w:t>To perform this job successfully, an employee must be able to satisfactorily perform each essential work task listed above. Reasonable accommodations will be made for disabled persons covered by the Americans with Disabilities Act (ADA) in accordance with its requirements</w:t>
      </w:r>
      <w:r w:rsidR="000F5F7D">
        <w:t>.</w:t>
      </w:r>
    </w:p>
    <w:p w14:paraId="24E245A9" w14:textId="2B994247" w:rsidR="00C95B70" w:rsidRDefault="00C95B70" w:rsidP="00C95B70">
      <w:pPr>
        <w:spacing w:line="240" w:lineRule="auto"/>
        <w:contextualSpacing/>
      </w:pPr>
      <w:r w:rsidRPr="00BE7682">
        <w:t xml:space="preserve">I have read this position description and acknowledge my understanding of the requirements set forth therein.  I hereby accept the position of </w:t>
      </w:r>
      <w:r w:rsidR="00392177">
        <w:t>Bookmobile Manager</w:t>
      </w:r>
      <w:r w:rsidRPr="00BE7682">
        <w:t>.  I agree to perform the identified Essential Functions and Other Duties in accordance with the established policies, procedures</w:t>
      </w:r>
      <w:r w:rsidR="004B3A76">
        <w:t>, and standards of the Wayne County Public Library</w:t>
      </w:r>
      <w:r w:rsidRPr="00BE7682">
        <w:t>.  I understand that this description does not constitute a contract.</w:t>
      </w:r>
    </w:p>
    <w:p w14:paraId="24E245AA" w14:textId="77777777" w:rsidR="00C95B70" w:rsidRDefault="00C95B70" w:rsidP="00C95B70">
      <w:pPr>
        <w:spacing w:line="240" w:lineRule="auto"/>
        <w:contextualSpacing/>
      </w:pPr>
    </w:p>
    <w:p w14:paraId="24E245AB" w14:textId="77777777" w:rsidR="00C95B70" w:rsidRDefault="00C95B70" w:rsidP="00C95B70">
      <w:pPr>
        <w:spacing w:line="240" w:lineRule="auto"/>
        <w:contextualSpacing/>
      </w:pPr>
    </w:p>
    <w:p w14:paraId="24E245AC" w14:textId="2A4196F1" w:rsidR="00C95B70" w:rsidRDefault="00C95B70" w:rsidP="00C95B70">
      <w:pPr>
        <w:spacing w:line="240" w:lineRule="auto"/>
        <w:contextualSpacing/>
      </w:pPr>
    </w:p>
    <w:p w14:paraId="24E245AF" w14:textId="1DE2D301" w:rsidR="00C95B70" w:rsidRDefault="00112FAD" w:rsidP="00C95B70">
      <w:pPr>
        <w:spacing w:line="240" w:lineRule="auto"/>
        <w:contextualSpacing/>
        <w:rPr>
          <w:b/>
        </w:rPr>
      </w:pPr>
      <w:r w:rsidRPr="00112FAD">
        <w:rPr>
          <w:b/>
          <w:noProof/>
        </w:rPr>
        <mc:AlternateContent>
          <mc:Choice Requires="wps">
            <w:drawing>
              <wp:anchor distT="0" distB="0" distL="114300" distR="114300" simplePos="0" relativeHeight="251661312" behindDoc="0" locked="0" layoutInCell="1" allowOverlap="1" wp14:anchorId="335229A7" wp14:editId="65C0A5DC">
                <wp:simplePos x="0" y="0"/>
                <wp:positionH relativeFrom="column">
                  <wp:posOffset>-57151</wp:posOffset>
                </wp:positionH>
                <wp:positionV relativeFrom="paragraph">
                  <wp:posOffset>3175</wp:posOffset>
                </wp:positionV>
                <wp:extent cx="345757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14:paraId="57B37DE2" w14:textId="5B27F31E" w:rsidR="00FA2240" w:rsidRDefault="00FA2240" w:rsidP="00112FAD">
                            <w:pPr>
                              <w:pBdr>
                                <w:top w:val="single" w:sz="4" w:space="1" w:color="auto"/>
                              </w:pBdr>
                            </w:pPr>
                            <w:r>
                              <w:t>Print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5pt;width:27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" stroked="f">
                <v:textbox style="mso-fit-shape-to-text:t">
                  <w:txbxContent>
                    <w:p w14:paraId="57B37DE2" w14:textId="5B27F31E" w:rsidR="00FA2240" w:rsidRDefault="00FA2240" w:rsidP="00112FAD">
                      <w:pPr>
                        <w:pBdr>
                          <w:top w:val="single" w:sz="4" w:space="1" w:color="auto"/>
                        </w:pBdr>
                      </w:pPr>
                      <w:r>
                        <w:t>Print</w:t>
                      </w:r>
                    </w:p>
                  </w:txbxContent>
                </v:textbox>
              </v:shape>
            </w:pict>
          </mc:Fallback>
        </mc:AlternateContent>
      </w:r>
    </w:p>
    <w:p w14:paraId="7B7A2A86" w14:textId="77777777" w:rsidR="00112FAD" w:rsidRDefault="00112FAD" w:rsidP="00C95B70">
      <w:pPr>
        <w:spacing w:line="240" w:lineRule="auto"/>
        <w:contextualSpacing/>
        <w:rPr>
          <w:b/>
        </w:rPr>
      </w:pPr>
    </w:p>
    <w:p w14:paraId="18BE4D98" w14:textId="4C0A26FD" w:rsidR="00112FAD" w:rsidRDefault="00112FAD" w:rsidP="00C95B70">
      <w:pPr>
        <w:spacing w:line="240" w:lineRule="auto"/>
        <w:contextualSpacing/>
        <w:rPr>
          <w:b/>
        </w:rPr>
      </w:pPr>
    </w:p>
    <w:p w14:paraId="24E245B0" w14:textId="67EC6990" w:rsidR="00C95B70" w:rsidRDefault="00C95B70" w:rsidP="00C95B70">
      <w:pPr>
        <w:spacing w:line="240" w:lineRule="auto"/>
        <w:contextualSpacing/>
        <w:rPr>
          <w:b/>
        </w:rPr>
      </w:pPr>
    </w:p>
    <w:p w14:paraId="24E245B9" w14:textId="739A9B3E" w:rsidR="003C2E39" w:rsidRDefault="00112FAD" w:rsidP="00CB654E">
      <w:pPr>
        <w:spacing w:line="240" w:lineRule="auto"/>
        <w:contextualSpacing/>
        <w:rPr>
          <w:b/>
        </w:rPr>
      </w:pPr>
      <w:r w:rsidRPr="00112FAD">
        <w:rPr>
          <w:b/>
          <w:noProof/>
        </w:rPr>
        <mc:AlternateContent>
          <mc:Choice Requires="wps">
            <w:drawing>
              <wp:anchor distT="0" distB="0" distL="114300" distR="114300" simplePos="0" relativeHeight="251663360" behindDoc="0" locked="0" layoutInCell="1" allowOverlap="1" wp14:anchorId="41427E9C" wp14:editId="0D4282E0">
                <wp:simplePos x="0" y="0"/>
                <wp:positionH relativeFrom="column">
                  <wp:posOffset>3676650</wp:posOffset>
                </wp:positionH>
                <wp:positionV relativeFrom="paragraph">
                  <wp:posOffset>26035</wp:posOffset>
                </wp:positionV>
                <wp:extent cx="29337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noFill/>
                          <a:miter lim="800000"/>
                          <a:headEnd/>
                          <a:tailEnd/>
                        </a:ln>
                      </wps:spPr>
                      <wps:txbx>
                        <w:txbxContent>
                          <w:p w14:paraId="2AA7CD8D" w14:textId="2F4FF3F8" w:rsidR="00FA2240" w:rsidRDefault="00FA2240" w:rsidP="00112FAD">
                            <w:pPr>
                              <w:pBdr>
                                <w:top w:val="single" w:sz="4" w:space="1" w:color="auto"/>
                              </w:pBdr>
                            </w:pPr>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9.5pt;margin-top:2.05pt;width:23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PxIw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" stroked="f">
                <v:textbox style="mso-fit-shape-to-text:t">
                  <w:txbxContent>
                    <w:p w14:paraId="2AA7CD8D" w14:textId="2F4FF3F8" w:rsidR="00FA2240" w:rsidRDefault="00FA2240" w:rsidP="00112FAD">
                      <w:pPr>
                        <w:pBdr>
                          <w:top w:val="single" w:sz="4" w:space="1" w:color="auto"/>
                        </w:pBdr>
                      </w:pPr>
                      <w:r>
                        <w:t>Date</w:t>
                      </w:r>
                    </w:p>
                  </w:txbxContent>
                </v:textbox>
              </v:shape>
            </w:pict>
          </mc:Fallback>
        </mc:AlternateContent>
      </w:r>
      <w:r w:rsidRPr="00112FAD">
        <w:rPr>
          <w:b/>
          <w:noProof/>
        </w:rPr>
        <mc:AlternateContent>
          <mc:Choice Requires="wps">
            <w:drawing>
              <wp:anchor distT="0" distB="0" distL="114300" distR="114300" simplePos="0" relativeHeight="251659264" behindDoc="0" locked="0" layoutInCell="1" allowOverlap="1" wp14:anchorId="5E1F245E" wp14:editId="03F6BCB7">
                <wp:simplePos x="0" y="0"/>
                <wp:positionH relativeFrom="column">
                  <wp:posOffset>-57150</wp:posOffset>
                </wp:positionH>
                <wp:positionV relativeFrom="paragraph">
                  <wp:posOffset>26035</wp:posOffset>
                </wp:positionV>
                <wp:extent cx="3457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14:paraId="51895683" w14:textId="08A84EF3" w:rsidR="00FA2240" w:rsidRDefault="00FA2240" w:rsidP="00112FAD">
                            <w:pPr>
                              <w:pBdr>
                                <w:top w:val="single" w:sz="4" w:space="1" w:color="auto"/>
                              </w:pBdr>
                            </w:pPr>
                            <w: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pt;margin-top:2.05pt;width:27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" stroked="f">
                <v:textbox style="mso-fit-shape-to-text:t">
                  <w:txbxContent>
                    <w:p w14:paraId="51895683" w14:textId="08A84EF3" w:rsidR="00FA2240" w:rsidRDefault="00FA2240" w:rsidP="00112FAD">
                      <w:pPr>
                        <w:pBdr>
                          <w:top w:val="single" w:sz="4" w:space="1" w:color="auto"/>
                        </w:pBdr>
                      </w:pPr>
                      <w:r>
                        <w:t>Signature</w:t>
                      </w:r>
                    </w:p>
                  </w:txbxContent>
                </v:textbox>
              </v:shape>
            </w:pict>
          </mc:Fallback>
        </mc:AlternateContent>
      </w:r>
    </w:p>
    <w:p w14:paraId="15A858DD" w14:textId="77777777" w:rsidR="00112FAD" w:rsidRDefault="00112FAD" w:rsidP="00CB654E">
      <w:pPr>
        <w:spacing w:line="240" w:lineRule="auto"/>
        <w:contextualSpacing/>
        <w:rPr>
          <w:b/>
        </w:rPr>
      </w:pPr>
    </w:p>
    <w:p w14:paraId="7FE83D0C" w14:textId="77777777" w:rsidR="00112FAD" w:rsidRDefault="00112FAD" w:rsidP="00112FAD">
      <w:pPr>
        <w:spacing w:line="240" w:lineRule="auto"/>
        <w:contextualSpacing/>
        <w:rPr>
          <w:b/>
        </w:rPr>
      </w:pPr>
    </w:p>
    <w:p w14:paraId="6260BCA4" w14:textId="77777777" w:rsidR="002D6119" w:rsidRDefault="002D6119" w:rsidP="00112FAD">
      <w:pPr>
        <w:spacing w:line="240" w:lineRule="auto"/>
        <w:contextualSpacing/>
        <w:jc w:val="center"/>
        <w:rPr>
          <w:b/>
          <w:i/>
        </w:rPr>
      </w:pPr>
    </w:p>
    <w:p w14:paraId="52025857" w14:textId="5E03DBA6" w:rsidR="002D6119" w:rsidRPr="002D6119" w:rsidRDefault="002D6119" w:rsidP="002D6119">
      <w:pPr>
        <w:spacing w:line="240" w:lineRule="auto"/>
        <w:contextualSpacing/>
        <w:rPr>
          <w:b/>
          <w:i/>
        </w:rPr>
      </w:pPr>
      <w:r w:rsidRPr="002D6119">
        <w:rPr>
          <w:b/>
          <w:i/>
          <w:noProof/>
        </w:rPr>
        <mc:AlternateContent>
          <mc:Choice Requires="wps">
            <w:drawing>
              <wp:anchor distT="0" distB="0" distL="114300" distR="114300" simplePos="0" relativeHeight="251665408" behindDoc="0" locked="0" layoutInCell="1" allowOverlap="1" wp14:anchorId="76F76190" wp14:editId="157E7301">
                <wp:simplePos x="0" y="0"/>
                <wp:positionH relativeFrom="column">
                  <wp:posOffset>-57150</wp:posOffset>
                </wp:positionH>
                <wp:positionV relativeFrom="paragraph">
                  <wp:posOffset>63500</wp:posOffset>
                </wp:positionV>
                <wp:extent cx="3505200" cy="419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9525">
                          <a:noFill/>
                          <a:miter lim="800000"/>
                          <a:headEnd/>
                          <a:tailEnd/>
                        </a:ln>
                      </wps:spPr>
                      <wps:txbx>
                        <w:txbxContent>
                          <w:p w14:paraId="11BD533D" w14:textId="77777777" w:rsidR="00FA2240" w:rsidRDefault="00FA2240" w:rsidP="002D6119">
                            <w:pPr>
                              <w:pBdr>
                                <w:top w:val="single" w:sz="4" w:space="1" w:color="auto"/>
                              </w:pBdr>
                            </w:pPr>
                            <w:r>
                              <w:t>Manager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5pt;width:27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" stroked="f">
                <v:textbox>
                  <w:txbxContent>
                    <w:p w14:paraId="11BD533D" w14:textId="77777777" w:rsidR="00FA2240" w:rsidRDefault="00FA2240" w:rsidP="002D6119">
                      <w:pPr>
                        <w:pBdr>
                          <w:top w:val="single" w:sz="4" w:space="1" w:color="auto"/>
                        </w:pBdr>
                      </w:pPr>
                      <w:r>
                        <w:t>Manager Signature</w:t>
                      </w:r>
                    </w:p>
                  </w:txbxContent>
                </v:textbox>
              </v:shape>
            </w:pict>
          </mc:Fallback>
        </mc:AlternateContent>
      </w:r>
      <w:r w:rsidRPr="002D6119">
        <w:rPr>
          <w:b/>
          <w:i/>
          <w:noProof/>
        </w:rPr>
        <mc:AlternateContent>
          <mc:Choice Requires="wps">
            <w:drawing>
              <wp:anchor distT="0" distB="0" distL="114300" distR="114300" simplePos="0" relativeHeight="251666432" behindDoc="0" locked="0" layoutInCell="1" allowOverlap="1" wp14:anchorId="3F03F140" wp14:editId="550E47F2">
                <wp:simplePos x="0" y="0"/>
                <wp:positionH relativeFrom="column">
                  <wp:posOffset>3676650</wp:posOffset>
                </wp:positionH>
                <wp:positionV relativeFrom="paragraph">
                  <wp:posOffset>62230</wp:posOffset>
                </wp:positionV>
                <wp:extent cx="2981325" cy="3429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2900"/>
                        </a:xfrm>
                        <a:prstGeom prst="rect">
                          <a:avLst/>
                        </a:prstGeom>
                        <a:solidFill>
                          <a:srgbClr val="FFFFFF"/>
                        </a:solidFill>
                        <a:ln w="9525">
                          <a:noFill/>
                          <a:miter lim="800000"/>
                          <a:headEnd/>
                          <a:tailEnd/>
                        </a:ln>
                      </wps:spPr>
                      <wps:txbx>
                        <w:txbxContent>
                          <w:p w14:paraId="700FE0F0" w14:textId="77777777" w:rsidR="00FA2240" w:rsidRDefault="00FA2240" w:rsidP="002D6119">
                            <w:pPr>
                              <w:pBdr>
                                <w:top w:val="single" w:sz="4" w:space="1" w:color="auto"/>
                              </w:pBdr>
                            </w:pP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9.5pt;margin-top:4.9pt;width:23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" stroked="f">
                <v:textbox>
                  <w:txbxContent>
                    <w:p w14:paraId="700FE0F0" w14:textId="77777777" w:rsidR="00FA2240" w:rsidRDefault="00FA2240" w:rsidP="002D6119">
                      <w:pPr>
                        <w:pBdr>
                          <w:top w:val="single" w:sz="4" w:space="1" w:color="auto"/>
                        </w:pBdr>
                      </w:pPr>
                      <w:r>
                        <w:t>Date</w:t>
                      </w:r>
                    </w:p>
                  </w:txbxContent>
                </v:textbox>
              </v:shape>
            </w:pict>
          </mc:Fallback>
        </mc:AlternateContent>
      </w:r>
    </w:p>
    <w:p w14:paraId="3431D79D" w14:textId="77777777" w:rsidR="002D6119" w:rsidRDefault="002D6119" w:rsidP="002D6119">
      <w:pPr>
        <w:spacing w:line="240" w:lineRule="auto"/>
        <w:contextualSpacing/>
        <w:rPr>
          <w:b/>
          <w:i/>
        </w:rPr>
      </w:pPr>
    </w:p>
    <w:p w14:paraId="77297B6C" w14:textId="77777777" w:rsidR="002D6119" w:rsidRDefault="002D6119" w:rsidP="00112FAD">
      <w:pPr>
        <w:spacing w:line="240" w:lineRule="auto"/>
        <w:contextualSpacing/>
        <w:jc w:val="center"/>
        <w:rPr>
          <w:b/>
          <w:i/>
        </w:rPr>
      </w:pPr>
    </w:p>
    <w:p w14:paraId="0D70D2D4" w14:textId="77777777" w:rsidR="002D6119" w:rsidRDefault="002D6119" w:rsidP="00112FAD">
      <w:pPr>
        <w:spacing w:line="240" w:lineRule="auto"/>
        <w:contextualSpacing/>
        <w:jc w:val="center"/>
        <w:rPr>
          <w:b/>
          <w:i/>
        </w:rPr>
      </w:pPr>
    </w:p>
    <w:p w14:paraId="3C54B468" w14:textId="77777777" w:rsidR="002D6119" w:rsidRDefault="002D6119" w:rsidP="00112FAD">
      <w:pPr>
        <w:spacing w:line="240" w:lineRule="auto"/>
        <w:contextualSpacing/>
        <w:jc w:val="center"/>
        <w:rPr>
          <w:b/>
          <w:i/>
        </w:rPr>
      </w:pPr>
    </w:p>
    <w:p w14:paraId="24E245BA" w14:textId="32EB264F" w:rsidR="003C2E39" w:rsidRPr="00264E92" w:rsidRDefault="003C2E39" w:rsidP="00112FAD">
      <w:pPr>
        <w:spacing w:line="240" w:lineRule="auto"/>
        <w:contextualSpacing/>
        <w:jc w:val="center"/>
        <w:rPr>
          <w:b/>
          <w:i/>
        </w:rPr>
      </w:pPr>
      <w:r w:rsidRPr="00264E92">
        <w:rPr>
          <w:b/>
          <w:i/>
        </w:rPr>
        <w:t>EQUAL OPPORTUNITY EMPLOYER</w:t>
      </w:r>
    </w:p>
    <w:sectPr w:rsidR="003C2E39" w:rsidRPr="00264E92" w:rsidSect="00C46D67">
      <w:footerReference w:type="defaul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45BD" w14:textId="77777777" w:rsidR="00FA2240" w:rsidRDefault="00FA2240" w:rsidP="001E31D7">
      <w:pPr>
        <w:spacing w:after="0" w:line="240" w:lineRule="auto"/>
      </w:pPr>
      <w:r>
        <w:separator/>
      </w:r>
    </w:p>
  </w:endnote>
  <w:endnote w:type="continuationSeparator" w:id="0">
    <w:p w14:paraId="24E245BE" w14:textId="77777777" w:rsidR="00FA2240" w:rsidRDefault="00FA2240" w:rsidP="001E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3277"/>
      <w:docPartObj>
        <w:docPartGallery w:val="Page Numbers (Bottom of Page)"/>
        <w:docPartUnique/>
      </w:docPartObj>
    </w:sdtPr>
    <w:sdtEndPr/>
    <w:sdtContent>
      <w:sdt>
        <w:sdtPr>
          <w:id w:val="565050523"/>
          <w:docPartObj>
            <w:docPartGallery w:val="Page Numbers (Top of Page)"/>
            <w:docPartUnique/>
          </w:docPartObj>
        </w:sdtPr>
        <w:sdtEndPr/>
        <w:sdtContent>
          <w:p w14:paraId="24E245C2" w14:textId="77777777" w:rsidR="00FA2240" w:rsidRDefault="00FA2240" w:rsidP="00664117">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0B69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B6952">
              <w:rPr>
                <w:b/>
                <w:noProof/>
              </w:rPr>
              <w:t>3</w:t>
            </w:r>
            <w:r>
              <w:rPr>
                <w:b/>
                <w:sz w:val="24"/>
                <w:szCs w:val="24"/>
              </w:rPr>
              <w:fldChar w:fldCharType="end"/>
            </w:r>
          </w:p>
          <w:p w14:paraId="24E245C3" w14:textId="556713EE" w:rsidR="00FA2240" w:rsidRDefault="00FA2240" w:rsidP="00407F21">
            <w:pPr>
              <w:pStyle w:val="Footer"/>
            </w:pPr>
            <w:r>
              <w:t xml:space="preserve">Job Description – </w:t>
            </w:r>
            <w:r w:rsidR="002B5C17">
              <w:t xml:space="preserve">Children’s </w:t>
            </w:r>
            <w:r w:rsidR="009B5461">
              <w:t>Librarian</w:t>
            </w:r>
            <w:r>
              <w:t xml:space="preserve"> </w:t>
            </w:r>
            <w:r w:rsidR="009B5461" w:rsidRPr="000B6952">
              <w:rPr>
                <w:i/>
                <w:sz w:val="16"/>
                <w:szCs w:val="16"/>
              </w:rPr>
              <w:t xml:space="preserve">Revised </w:t>
            </w:r>
            <w:r w:rsidR="002B5C17" w:rsidRPr="000B6952">
              <w:rPr>
                <w:i/>
                <w:sz w:val="16"/>
                <w:szCs w:val="16"/>
              </w:rPr>
              <w:t>4/11/16</w:t>
            </w:r>
            <w:r w:rsidRPr="000B6952">
              <w:rPr>
                <w:i/>
                <w:sz w:val="16"/>
                <w:szCs w:val="16"/>
              </w:rPr>
              <w:t xml:space="preserve"> md</w:t>
            </w:r>
          </w:p>
        </w:sdtContent>
      </w:sdt>
    </w:sdtContent>
  </w:sdt>
  <w:p w14:paraId="24E245C4" w14:textId="77777777" w:rsidR="00FA2240" w:rsidRDefault="00FA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45BB" w14:textId="77777777" w:rsidR="00FA2240" w:rsidRDefault="00FA2240" w:rsidP="001E31D7">
      <w:pPr>
        <w:spacing w:after="0" w:line="240" w:lineRule="auto"/>
      </w:pPr>
      <w:r>
        <w:separator/>
      </w:r>
    </w:p>
  </w:footnote>
  <w:footnote w:type="continuationSeparator" w:id="0">
    <w:p w14:paraId="24E245BC" w14:textId="77777777" w:rsidR="00FA2240" w:rsidRDefault="00FA2240" w:rsidP="001E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97AA5"/>
    <w:multiLevelType w:val="hybridMultilevel"/>
    <w:tmpl w:val="ABA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740F"/>
    <w:multiLevelType w:val="hybridMultilevel"/>
    <w:tmpl w:val="F1D6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E2B14"/>
    <w:multiLevelType w:val="hybridMultilevel"/>
    <w:tmpl w:val="D27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1750"/>
    <w:multiLevelType w:val="hybridMultilevel"/>
    <w:tmpl w:val="20B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F389D"/>
    <w:multiLevelType w:val="hybridMultilevel"/>
    <w:tmpl w:val="3E2EF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546C8A"/>
    <w:multiLevelType w:val="hybridMultilevel"/>
    <w:tmpl w:val="D78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C514D"/>
    <w:multiLevelType w:val="hybridMultilevel"/>
    <w:tmpl w:val="9E8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096B"/>
    <w:multiLevelType w:val="hybridMultilevel"/>
    <w:tmpl w:val="24CA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B455CE"/>
    <w:multiLevelType w:val="hybridMultilevel"/>
    <w:tmpl w:val="0E62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8116C"/>
    <w:multiLevelType w:val="hybridMultilevel"/>
    <w:tmpl w:val="157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392"/>
    <w:multiLevelType w:val="hybridMultilevel"/>
    <w:tmpl w:val="23F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3464A"/>
    <w:multiLevelType w:val="hybridMultilevel"/>
    <w:tmpl w:val="8FF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73961"/>
    <w:multiLevelType w:val="hybridMultilevel"/>
    <w:tmpl w:val="02B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43FF4"/>
    <w:multiLevelType w:val="hybridMultilevel"/>
    <w:tmpl w:val="5C4C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03FD1"/>
    <w:multiLevelType w:val="hybridMultilevel"/>
    <w:tmpl w:val="E0C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656BD"/>
    <w:multiLevelType w:val="hybridMultilevel"/>
    <w:tmpl w:val="B600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31804"/>
    <w:multiLevelType w:val="hybridMultilevel"/>
    <w:tmpl w:val="08D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E2BE6"/>
    <w:multiLevelType w:val="hybridMultilevel"/>
    <w:tmpl w:val="BF0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76F4"/>
    <w:multiLevelType w:val="hybridMultilevel"/>
    <w:tmpl w:val="7AF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76E38"/>
    <w:multiLevelType w:val="hybridMultilevel"/>
    <w:tmpl w:val="593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11"/>
  </w:num>
  <w:num w:numId="7">
    <w:abstractNumId w:val="10"/>
  </w:num>
  <w:num w:numId="8">
    <w:abstractNumId w:val="7"/>
  </w:num>
  <w:num w:numId="9">
    <w:abstractNumId w:val="17"/>
  </w:num>
  <w:num w:numId="10">
    <w:abstractNumId w:val="1"/>
  </w:num>
  <w:num w:numId="11">
    <w:abstractNumId w:val="6"/>
  </w:num>
  <w:num w:numId="12">
    <w:abstractNumId w:val="14"/>
  </w:num>
  <w:num w:numId="13">
    <w:abstractNumId w:val="16"/>
  </w:num>
  <w:num w:numId="14">
    <w:abstractNumId w:val="2"/>
  </w:num>
  <w:num w:numId="15">
    <w:abstractNumId w:val="15"/>
  </w:num>
  <w:num w:numId="16">
    <w:abstractNumId w:val="20"/>
  </w:num>
  <w:num w:numId="17">
    <w:abstractNumId w:val="19"/>
  </w:num>
  <w:num w:numId="18">
    <w:abstractNumId w:val="18"/>
  </w:num>
  <w:num w:numId="19">
    <w:abstractNumId w:val="8"/>
  </w:num>
  <w:num w:numId="20">
    <w:abstractNumId w:val="5"/>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4E"/>
    <w:rsid w:val="000607D5"/>
    <w:rsid w:val="00062DF3"/>
    <w:rsid w:val="000A0754"/>
    <w:rsid w:val="000B6952"/>
    <w:rsid w:val="000C3B8B"/>
    <w:rsid w:val="000D744D"/>
    <w:rsid w:val="000F5F7D"/>
    <w:rsid w:val="00112FAD"/>
    <w:rsid w:val="00124907"/>
    <w:rsid w:val="00132826"/>
    <w:rsid w:val="001926DE"/>
    <w:rsid w:val="001C7F73"/>
    <w:rsid w:val="001E31D7"/>
    <w:rsid w:val="00262966"/>
    <w:rsid w:val="00264E92"/>
    <w:rsid w:val="002753E6"/>
    <w:rsid w:val="002B2520"/>
    <w:rsid w:val="002B5C17"/>
    <w:rsid w:val="002D6119"/>
    <w:rsid w:val="002E6AFD"/>
    <w:rsid w:val="002F5358"/>
    <w:rsid w:val="00386D04"/>
    <w:rsid w:val="00392177"/>
    <w:rsid w:val="003960B4"/>
    <w:rsid w:val="003C2E39"/>
    <w:rsid w:val="003D48FF"/>
    <w:rsid w:val="003E1B5C"/>
    <w:rsid w:val="003F5780"/>
    <w:rsid w:val="003F6D56"/>
    <w:rsid w:val="00407F21"/>
    <w:rsid w:val="00433C84"/>
    <w:rsid w:val="00474F3E"/>
    <w:rsid w:val="00483937"/>
    <w:rsid w:val="004B3A76"/>
    <w:rsid w:val="004D7035"/>
    <w:rsid w:val="004F6A5E"/>
    <w:rsid w:val="00503AD5"/>
    <w:rsid w:val="0050738C"/>
    <w:rsid w:val="005119F0"/>
    <w:rsid w:val="005327F8"/>
    <w:rsid w:val="005740B6"/>
    <w:rsid w:val="005B2BB8"/>
    <w:rsid w:val="005C6B38"/>
    <w:rsid w:val="0062452C"/>
    <w:rsid w:val="0066400B"/>
    <w:rsid w:val="00664117"/>
    <w:rsid w:val="006A7E31"/>
    <w:rsid w:val="006F4D2A"/>
    <w:rsid w:val="0072143F"/>
    <w:rsid w:val="00736414"/>
    <w:rsid w:val="007530CA"/>
    <w:rsid w:val="007877DC"/>
    <w:rsid w:val="00791034"/>
    <w:rsid w:val="007D7467"/>
    <w:rsid w:val="0086117A"/>
    <w:rsid w:val="008A1BDD"/>
    <w:rsid w:val="008F748E"/>
    <w:rsid w:val="009022DD"/>
    <w:rsid w:val="0092462D"/>
    <w:rsid w:val="009B5461"/>
    <w:rsid w:val="00A14F52"/>
    <w:rsid w:val="00A157AA"/>
    <w:rsid w:val="00A22806"/>
    <w:rsid w:val="00A27ED7"/>
    <w:rsid w:val="00A33AD9"/>
    <w:rsid w:val="00A7118C"/>
    <w:rsid w:val="00AC5785"/>
    <w:rsid w:val="00AF6125"/>
    <w:rsid w:val="00B23331"/>
    <w:rsid w:val="00B679F6"/>
    <w:rsid w:val="00C066F0"/>
    <w:rsid w:val="00C46D67"/>
    <w:rsid w:val="00C76C4F"/>
    <w:rsid w:val="00C83C97"/>
    <w:rsid w:val="00C95B70"/>
    <w:rsid w:val="00CB654E"/>
    <w:rsid w:val="00CD712E"/>
    <w:rsid w:val="00CE3094"/>
    <w:rsid w:val="00DA214E"/>
    <w:rsid w:val="00E07F7D"/>
    <w:rsid w:val="00E840D4"/>
    <w:rsid w:val="00ED2DC4"/>
    <w:rsid w:val="00EE4E4F"/>
    <w:rsid w:val="00EF2E9C"/>
    <w:rsid w:val="00F03EDE"/>
    <w:rsid w:val="00F5043A"/>
    <w:rsid w:val="00F819C3"/>
    <w:rsid w:val="00FA2240"/>
    <w:rsid w:val="00FB4274"/>
    <w:rsid w:val="00FF5D71"/>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E2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C3"/>
  </w:style>
  <w:style w:type="paragraph" w:styleId="Heading1">
    <w:name w:val="heading 1"/>
    <w:basedOn w:val="Normal"/>
    <w:next w:val="Normal"/>
    <w:link w:val="Heading1Char"/>
    <w:qFormat/>
    <w:rsid w:val="00CB654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4E"/>
    <w:pPr>
      <w:ind w:left="720"/>
      <w:contextualSpacing/>
    </w:pPr>
  </w:style>
  <w:style w:type="character" w:customStyle="1" w:styleId="Heading1Char">
    <w:name w:val="Heading 1 Char"/>
    <w:basedOn w:val="DefaultParagraphFont"/>
    <w:link w:val="Heading1"/>
    <w:rsid w:val="00CB654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E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D7"/>
  </w:style>
  <w:style w:type="paragraph" w:styleId="Footer">
    <w:name w:val="footer"/>
    <w:basedOn w:val="Normal"/>
    <w:link w:val="FooterChar"/>
    <w:uiPriority w:val="99"/>
    <w:unhideWhenUsed/>
    <w:rsid w:val="001E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D7"/>
  </w:style>
  <w:style w:type="character" w:styleId="PlaceholderText">
    <w:name w:val="Placeholder Text"/>
    <w:basedOn w:val="DefaultParagraphFont"/>
    <w:uiPriority w:val="99"/>
    <w:semiHidden/>
    <w:rsid w:val="00664117"/>
    <w:rPr>
      <w:color w:val="808080"/>
    </w:rPr>
  </w:style>
  <w:style w:type="paragraph" w:styleId="BalloonText">
    <w:name w:val="Balloon Text"/>
    <w:basedOn w:val="Normal"/>
    <w:link w:val="BalloonTextChar"/>
    <w:uiPriority w:val="99"/>
    <w:semiHidden/>
    <w:unhideWhenUsed/>
    <w:rsid w:val="0066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17"/>
    <w:rPr>
      <w:rFonts w:ascii="Tahoma" w:hAnsi="Tahoma" w:cs="Tahoma"/>
      <w:sz w:val="16"/>
      <w:szCs w:val="16"/>
    </w:rPr>
  </w:style>
  <w:style w:type="character" w:styleId="Hyperlink">
    <w:name w:val="Hyperlink"/>
    <w:basedOn w:val="DefaultParagraphFont"/>
    <w:uiPriority w:val="99"/>
    <w:unhideWhenUsed/>
    <w:rsid w:val="007D7467"/>
    <w:rPr>
      <w:color w:val="0000FF"/>
      <w:u w:val="single"/>
    </w:rPr>
  </w:style>
  <w:style w:type="table" w:styleId="TableGrid">
    <w:name w:val="Table Grid"/>
    <w:basedOn w:val="TableNormal"/>
    <w:rsid w:val="003F6D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C3"/>
  </w:style>
  <w:style w:type="paragraph" w:styleId="Heading1">
    <w:name w:val="heading 1"/>
    <w:basedOn w:val="Normal"/>
    <w:next w:val="Normal"/>
    <w:link w:val="Heading1Char"/>
    <w:qFormat/>
    <w:rsid w:val="00CB654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4E"/>
    <w:pPr>
      <w:ind w:left="720"/>
      <w:contextualSpacing/>
    </w:pPr>
  </w:style>
  <w:style w:type="character" w:customStyle="1" w:styleId="Heading1Char">
    <w:name w:val="Heading 1 Char"/>
    <w:basedOn w:val="DefaultParagraphFont"/>
    <w:link w:val="Heading1"/>
    <w:rsid w:val="00CB654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E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D7"/>
  </w:style>
  <w:style w:type="paragraph" w:styleId="Footer">
    <w:name w:val="footer"/>
    <w:basedOn w:val="Normal"/>
    <w:link w:val="FooterChar"/>
    <w:uiPriority w:val="99"/>
    <w:unhideWhenUsed/>
    <w:rsid w:val="001E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D7"/>
  </w:style>
  <w:style w:type="character" w:styleId="PlaceholderText">
    <w:name w:val="Placeholder Text"/>
    <w:basedOn w:val="DefaultParagraphFont"/>
    <w:uiPriority w:val="99"/>
    <w:semiHidden/>
    <w:rsid w:val="00664117"/>
    <w:rPr>
      <w:color w:val="808080"/>
    </w:rPr>
  </w:style>
  <w:style w:type="paragraph" w:styleId="BalloonText">
    <w:name w:val="Balloon Text"/>
    <w:basedOn w:val="Normal"/>
    <w:link w:val="BalloonTextChar"/>
    <w:uiPriority w:val="99"/>
    <w:semiHidden/>
    <w:unhideWhenUsed/>
    <w:rsid w:val="0066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17"/>
    <w:rPr>
      <w:rFonts w:ascii="Tahoma" w:hAnsi="Tahoma" w:cs="Tahoma"/>
      <w:sz w:val="16"/>
      <w:szCs w:val="16"/>
    </w:rPr>
  </w:style>
  <w:style w:type="character" w:styleId="Hyperlink">
    <w:name w:val="Hyperlink"/>
    <w:basedOn w:val="DefaultParagraphFont"/>
    <w:uiPriority w:val="99"/>
    <w:unhideWhenUsed/>
    <w:rsid w:val="007D7467"/>
    <w:rPr>
      <w:color w:val="0000FF"/>
      <w:u w:val="single"/>
    </w:rPr>
  </w:style>
  <w:style w:type="table" w:styleId="TableGrid">
    <w:name w:val="Table Grid"/>
    <w:basedOn w:val="TableNormal"/>
    <w:rsid w:val="003F6D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8EC4D49B0EE4683F8620A4BD932AE" ma:contentTypeVersion="0" ma:contentTypeDescription="Create a new document." ma:contentTypeScope="" ma:versionID="8f5e81e42f235aea510745cc72f5a47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3C4E6-E818-4EDD-A936-70190CF9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ACE981-5324-49A3-9E5D-F36B6C92C6DB}">
  <ds:schemaRefs>
    <ds:schemaRef ds:uri="http://schemas.microsoft.com/sharepoint/v3/contenttype/forms"/>
  </ds:schemaRefs>
</ds:datastoreItem>
</file>

<file path=customXml/itemProps3.xml><?xml version="1.0" encoding="utf-8"?>
<ds:datastoreItem xmlns:ds="http://schemas.openxmlformats.org/officeDocument/2006/customXml" ds:itemID="{69B0A0C8-589F-44C2-B89A-E7BB62355E0E}">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1B2C204-1292-4DC7-9009-A7098AD4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6C5FC6EA</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WCPL</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Lynn</dc:creator>
  <cp:lastModifiedBy>Wayne County Public Library</cp:lastModifiedBy>
  <cp:revision>4</cp:revision>
  <cp:lastPrinted>2015-06-19T14:19:00Z</cp:lastPrinted>
  <dcterms:created xsi:type="dcterms:W3CDTF">2016-04-11T13:28:00Z</dcterms:created>
  <dcterms:modified xsi:type="dcterms:W3CDTF">2016-04-11T15:10:00Z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0x0101007848EC4D49B0EE4683F8620A4BD932AE</vt:lpwstr>
  </property>
</Properties>
</file>