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1DCD" w14:textId="2FE14DB4" w:rsidR="002C01D5" w:rsidRPr="00A8749F" w:rsidRDefault="000578A9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Tw Cen MT" w:hAnsi="Tw Cen M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EEDA2" wp14:editId="46B2EDB8">
            <wp:simplePos x="0" y="0"/>
            <wp:positionH relativeFrom="column">
              <wp:posOffset>1066800</wp:posOffset>
            </wp:positionH>
            <wp:positionV relativeFrom="paragraph">
              <wp:posOffset>-476250</wp:posOffset>
            </wp:positionV>
            <wp:extent cx="3533775" cy="245552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AO 2015 Logo 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5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E99B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1EF0CA4F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168DFADD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5FDDB2AC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571C47C6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72FA6838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B7D1EC3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5A11E067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7ADAA6C8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313D3EEB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15A38561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3D40A312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4F1421E" w14:textId="77777777" w:rsidR="00F77278" w:rsidRDefault="00F7727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2BD0A7EA" w14:textId="77777777" w:rsidR="00417B5E" w:rsidRDefault="009E3B06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  <w:u w:val="single"/>
        </w:rPr>
      </w:pPr>
      <w:r w:rsidRPr="00F15573">
        <w:rPr>
          <w:rFonts w:ascii="Arial" w:hAnsi="Arial" w:cs="Arial"/>
          <w:sz w:val="22"/>
          <w:szCs w:val="22"/>
        </w:rPr>
        <w:t>The Academic Library As</w:t>
      </w:r>
      <w:r w:rsidR="00965265" w:rsidRPr="00F15573">
        <w:rPr>
          <w:rFonts w:ascii="Arial" w:hAnsi="Arial" w:cs="Arial"/>
          <w:sz w:val="22"/>
          <w:szCs w:val="22"/>
        </w:rPr>
        <w:t>s</w:t>
      </w:r>
      <w:r w:rsidR="00474A76" w:rsidRPr="00F15573">
        <w:rPr>
          <w:rFonts w:ascii="Arial" w:hAnsi="Arial" w:cs="Arial"/>
          <w:sz w:val="22"/>
          <w:szCs w:val="22"/>
        </w:rPr>
        <w:t xml:space="preserve">ociation of Ohio </w:t>
      </w:r>
      <w:r w:rsidRPr="00F15573">
        <w:rPr>
          <w:rFonts w:ascii="Arial" w:hAnsi="Arial" w:cs="Arial"/>
          <w:sz w:val="22"/>
          <w:szCs w:val="22"/>
        </w:rPr>
        <w:t>(ALAO)</w:t>
      </w:r>
      <w:r w:rsidR="00965265" w:rsidRPr="00F15573">
        <w:rPr>
          <w:rFonts w:ascii="Arial" w:hAnsi="Arial" w:cs="Arial"/>
          <w:sz w:val="22"/>
          <w:szCs w:val="22"/>
        </w:rPr>
        <w:t xml:space="preserve"> </w:t>
      </w:r>
      <w:r w:rsidR="002C6A48">
        <w:rPr>
          <w:rFonts w:ascii="Arial" w:hAnsi="Arial" w:cs="Arial"/>
          <w:sz w:val="22"/>
          <w:szCs w:val="22"/>
        </w:rPr>
        <w:t xml:space="preserve">will hold their </w:t>
      </w:r>
      <w:r w:rsidR="002C6A48" w:rsidRPr="00F15573">
        <w:rPr>
          <w:rFonts w:ascii="Arial" w:hAnsi="Arial" w:cs="Arial"/>
          <w:sz w:val="22"/>
          <w:szCs w:val="22"/>
        </w:rPr>
        <w:t>42</w:t>
      </w:r>
      <w:r w:rsidR="002C6A48" w:rsidRPr="00F15573">
        <w:rPr>
          <w:rFonts w:ascii="Arial" w:hAnsi="Arial" w:cs="Arial"/>
          <w:sz w:val="22"/>
          <w:szCs w:val="22"/>
          <w:vertAlign w:val="superscript"/>
        </w:rPr>
        <w:t>nd</w:t>
      </w:r>
      <w:r w:rsidR="002C6A48" w:rsidRPr="00F15573">
        <w:rPr>
          <w:rFonts w:ascii="Arial" w:hAnsi="Arial" w:cs="Arial"/>
          <w:sz w:val="22"/>
          <w:szCs w:val="22"/>
        </w:rPr>
        <w:t xml:space="preserve"> Annual Conference on October 28, 2016 at Roberts Centre in Wilmington, Ohio</w:t>
      </w:r>
      <w:r w:rsidR="002C6A48">
        <w:rPr>
          <w:rFonts w:ascii="Arial" w:hAnsi="Arial" w:cs="Arial"/>
          <w:sz w:val="22"/>
          <w:szCs w:val="22"/>
        </w:rPr>
        <w:t xml:space="preserve">. The </w:t>
      </w:r>
      <w:r w:rsidR="00965265" w:rsidRPr="00F15573">
        <w:rPr>
          <w:rFonts w:ascii="Arial" w:hAnsi="Arial" w:cs="Arial"/>
          <w:sz w:val="22"/>
          <w:szCs w:val="22"/>
        </w:rPr>
        <w:t xml:space="preserve">Conference Planning Committee invites </w:t>
      </w:r>
      <w:r w:rsidR="00965265" w:rsidRPr="002C6A48">
        <w:rPr>
          <w:rFonts w:ascii="Arial" w:hAnsi="Arial" w:cs="Arial"/>
          <w:b/>
          <w:sz w:val="22"/>
          <w:szCs w:val="22"/>
        </w:rPr>
        <w:t>you</w:t>
      </w:r>
      <w:r w:rsidR="00965265" w:rsidRPr="00F15573">
        <w:rPr>
          <w:rFonts w:ascii="Arial" w:hAnsi="Arial" w:cs="Arial"/>
          <w:sz w:val="22"/>
          <w:szCs w:val="22"/>
        </w:rPr>
        <w:t xml:space="preserve"> to submit </w:t>
      </w:r>
      <w:r w:rsidR="002C6A48">
        <w:rPr>
          <w:rFonts w:ascii="Arial" w:hAnsi="Arial" w:cs="Arial"/>
          <w:sz w:val="22"/>
          <w:szCs w:val="22"/>
        </w:rPr>
        <w:t xml:space="preserve">a poster and/or roundtable </w:t>
      </w:r>
      <w:r w:rsidR="00965265" w:rsidRPr="00F15573">
        <w:rPr>
          <w:rFonts w:ascii="Arial" w:hAnsi="Arial" w:cs="Arial"/>
          <w:sz w:val="22"/>
          <w:szCs w:val="22"/>
        </w:rPr>
        <w:t>proposal</w:t>
      </w:r>
      <w:r w:rsidR="002C6A48">
        <w:rPr>
          <w:rFonts w:ascii="Arial" w:hAnsi="Arial" w:cs="Arial"/>
          <w:sz w:val="22"/>
          <w:szCs w:val="22"/>
        </w:rPr>
        <w:t xml:space="preserve"> on the theme: </w:t>
      </w:r>
      <w:r w:rsidR="002C6A48" w:rsidRPr="00F15573">
        <w:rPr>
          <w:rStyle w:val="Strong"/>
          <w:rFonts w:ascii="Arial" w:eastAsiaTheme="majorEastAsia" w:hAnsi="Arial" w:cs="Arial"/>
          <w:sz w:val="22"/>
          <w:szCs w:val="22"/>
          <w:bdr w:val="none" w:sz="0" w:space="0" w:color="auto" w:frame="1"/>
        </w:rPr>
        <w:t xml:space="preserve">“User Experience: Exceeding Expectations </w:t>
      </w:r>
      <w:proofErr w:type="gramStart"/>
      <w:r w:rsidR="002C6A48" w:rsidRPr="00F15573">
        <w:rPr>
          <w:rStyle w:val="Strong"/>
          <w:rFonts w:ascii="Arial" w:eastAsiaTheme="majorEastAsia" w:hAnsi="Arial" w:cs="Arial"/>
          <w:sz w:val="22"/>
          <w:szCs w:val="22"/>
          <w:bdr w:val="none" w:sz="0" w:space="0" w:color="auto" w:frame="1"/>
        </w:rPr>
        <w:t>By</w:t>
      </w:r>
      <w:proofErr w:type="gramEnd"/>
      <w:r w:rsidR="002C6A48" w:rsidRPr="00F15573">
        <w:rPr>
          <w:rStyle w:val="Strong"/>
          <w:rFonts w:ascii="Arial" w:eastAsiaTheme="majorEastAsia" w:hAnsi="Arial" w:cs="Arial"/>
          <w:sz w:val="22"/>
          <w:szCs w:val="22"/>
          <w:bdr w:val="none" w:sz="0" w:space="0" w:color="auto" w:frame="1"/>
        </w:rPr>
        <w:t xml:space="preserve"> Design”</w:t>
      </w:r>
      <w:r w:rsidR="002C6A48" w:rsidRPr="00F15573">
        <w:rPr>
          <w:rStyle w:val="apple-converted-space"/>
          <w:rFonts w:ascii="Arial" w:eastAsiaTheme="majorEastAsia" w:hAnsi="Arial" w:cs="Arial"/>
          <w:sz w:val="22"/>
          <w:szCs w:val="22"/>
        </w:rPr>
        <w:t xml:space="preserve"> which </w:t>
      </w:r>
      <w:r w:rsidR="002C6A48" w:rsidRPr="00F15573">
        <w:rPr>
          <w:rFonts w:ascii="Arial" w:hAnsi="Arial" w:cs="Arial"/>
          <w:sz w:val="22"/>
          <w:szCs w:val="22"/>
        </w:rPr>
        <w:t xml:space="preserve">seeks to explore how academic libraries and librarians meet (and exceed) users’ needs by being innovative with resources, services, and space. </w:t>
      </w:r>
      <w:r w:rsidR="00834C20" w:rsidRPr="00F1557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Applicants </w:t>
      </w:r>
      <w:r w:rsidR="00E675EC" w:rsidRPr="00F15573">
        <w:rPr>
          <w:rStyle w:val="Strong"/>
          <w:rFonts w:ascii="Arial" w:hAnsi="Arial" w:cs="Arial"/>
          <w:b w:val="0"/>
          <w:bCs w:val="0"/>
          <w:sz w:val="22"/>
          <w:szCs w:val="22"/>
        </w:rPr>
        <w:t>ar</w:t>
      </w:r>
      <w:r w:rsidR="000578A9" w:rsidRPr="00F15573">
        <w:rPr>
          <w:rStyle w:val="Strong"/>
          <w:rFonts w:ascii="Arial" w:hAnsi="Arial" w:cs="Arial"/>
          <w:b w:val="0"/>
          <w:bCs w:val="0"/>
          <w:sz w:val="22"/>
          <w:szCs w:val="22"/>
        </w:rPr>
        <w:t>e encouraged to develop proposals</w:t>
      </w:r>
      <w:r w:rsidR="00E675EC" w:rsidRPr="00F1557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that show thoughtful consideration of this year’s conference theme</w:t>
      </w:r>
      <w:r w:rsidR="002C6A48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295883" w:rsidRPr="00F15573">
        <w:rPr>
          <w:rFonts w:ascii="Arial" w:hAnsi="Arial" w:cs="Arial"/>
          <w:sz w:val="22"/>
          <w:szCs w:val="22"/>
        </w:rPr>
        <w:t xml:space="preserve"> </w:t>
      </w:r>
      <w:r w:rsidR="00417B5E">
        <w:rPr>
          <w:rFonts w:ascii="Arial" w:hAnsi="Arial" w:cs="Arial"/>
          <w:sz w:val="22"/>
          <w:szCs w:val="22"/>
        </w:rPr>
        <w:t xml:space="preserve">Share with your colleagues </w:t>
      </w:r>
      <w:r w:rsidR="00E675EC" w:rsidRPr="00F15573">
        <w:rPr>
          <w:rFonts w:ascii="Arial" w:hAnsi="Arial" w:cs="Arial"/>
          <w:sz w:val="22"/>
          <w:szCs w:val="22"/>
        </w:rPr>
        <w:t>your ideas, experiences, solutions, and best practices – even those that yielded results that were different than expected!</w:t>
      </w:r>
      <w:r w:rsidR="002C6A48" w:rsidRPr="002C6A4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7036696" w14:textId="77777777" w:rsidR="00085C68" w:rsidRDefault="00085C6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4C3CF087" w14:textId="5F6F5485" w:rsidR="00295883" w:rsidRPr="00F15573" w:rsidRDefault="002C6A48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F15573">
        <w:rPr>
          <w:rFonts w:ascii="Arial" w:hAnsi="Arial" w:cs="Arial"/>
          <w:sz w:val="22"/>
          <w:szCs w:val="22"/>
          <w:u w:val="single"/>
        </w:rPr>
        <w:t xml:space="preserve">The submission deadline for </w:t>
      </w:r>
      <w:r>
        <w:rPr>
          <w:rFonts w:ascii="Arial" w:hAnsi="Arial" w:cs="Arial"/>
          <w:sz w:val="22"/>
          <w:szCs w:val="22"/>
          <w:u w:val="single"/>
        </w:rPr>
        <w:t xml:space="preserve">poster and roundtable </w:t>
      </w:r>
      <w:r w:rsidRPr="00F15573">
        <w:rPr>
          <w:rFonts w:ascii="Arial" w:hAnsi="Arial" w:cs="Arial"/>
          <w:sz w:val="22"/>
          <w:szCs w:val="22"/>
          <w:u w:val="single"/>
        </w:rPr>
        <w:t>sessions is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Strong"/>
          <w:rFonts w:ascii="Arial" w:eastAsiaTheme="majorEastAsia" w:hAnsi="Arial" w:cs="Arial"/>
          <w:sz w:val="22"/>
          <w:szCs w:val="22"/>
          <w:u w:val="single"/>
          <w:bdr w:val="none" w:sz="0" w:space="0" w:color="auto" w:frame="1"/>
        </w:rPr>
        <w:t>June</w:t>
      </w:r>
      <w:r w:rsidRPr="00F15573">
        <w:rPr>
          <w:rStyle w:val="Strong"/>
          <w:rFonts w:ascii="Arial" w:eastAsiaTheme="majorEastAsia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r w:rsidR="00F67746">
        <w:rPr>
          <w:rStyle w:val="Strong"/>
          <w:rFonts w:ascii="Arial" w:eastAsiaTheme="majorEastAsia" w:hAnsi="Arial" w:cs="Arial"/>
          <w:sz w:val="22"/>
          <w:szCs w:val="22"/>
          <w:u w:val="single"/>
          <w:bdr w:val="none" w:sz="0" w:space="0" w:color="auto" w:frame="1"/>
        </w:rPr>
        <w:t>24</w:t>
      </w:r>
      <w:r w:rsidRPr="00F15573">
        <w:rPr>
          <w:rStyle w:val="Strong"/>
          <w:rFonts w:ascii="Arial" w:eastAsiaTheme="majorEastAsia" w:hAnsi="Arial" w:cs="Arial"/>
          <w:sz w:val="22"/>
          <w:szCs w:val="22"/>
          <w:u w:val="single"/>
          <w:bdr w:val="none" w:sz="0" w:space="0" w:color="auto" w:frame="1"/>
        </w:rPr>
        <w:t>, 2016</w:t>
      </w:r>
      <w:r w:rsidRPr="00F15573">
        <w:rPr>
          <w:rStyle w:val="Strong"/>
          <w:rFonts w:ascii="Arial" w:eastAsiaTheme="majorEastAsia" w:hAnsi="Arial" w:cs="Arial"/>
          <w:sz w:val="22"/>
          <w:szCs w:val="22"/>
          <w:bdr w:val="none" w:sz="0" w:space="0" w:color="auto" w:frame="1"/>
        </w:rPr>
        <w:t>.</w:t>
      </w:r>
    </w:p>
    <w:p w14:paraId="58E44795" w14:textId="77777777" w:rsidR="000D7FC3" w:rsidRPr="00085C68" w:rsidRDefault="000D7FC3" w:rsidP="00813D30">
      <w:pPr>
        <w:pStyle w:val="NormalWeb"/>
        <w:shd w:val="clear" w:color="auto" w:fill="FFFFFF"/>
        <w:spacing w:before="0" w:beforeAutospacing="0" w:after="360" w:afterAutospacing="0"/>
        <w:ind w:firstLine="720"/>
        <w:contextualSpacing/>
        <w:textAlignment w:val="baseline"/>
        <w:rPr>
          <w:rFonts w:ascii="Arial" w:hAnsi="Arial" w:cs="Arial"/>
          <w:sz w:val="32"/>
          <w:szCs w:val="32"/>
        </w:rPr>
      </w:pPr>
    </w:p>
    <w:p w14:paraId="489AF61F" w14:textId="1D3A8E4B" w:rsidR="00261F8D" w:rsidRPr="00F15573" w:rsidRDefault="00A818BF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F15573">
        <w:rPr>
          <w:rFonts w:ascii="Arial" w:hAnsi="Arial" w:cs="Arial"/>
          <w:sz w:val="22"/>
          <w:szCs w:val="22"/>
        </w:rPr>
        <w:t xml:space="preserve">Presentations </w:t>
      </w:r>
      <w:r w:rsidR="002C6A48">
        <w:rPr>
          <w:rFonts w:ascii="Arial" w:hAnsi="Arial" w:cs="Arial"/>
          <w:sz w:val="22"/>
          <w:szCs w:val="22"/>
        </w:rPr>
        <w:t xml:space="preserve">in poster format or roundtable discussion may include </w:t>
      </w:r>
      <w:r w:rsidR="00261F8D" w:rsidRPr="00F15573">
        <w:rPr>
          <w:rFonts w:ascii="Arial" w:hAnsi="Arial" w:cs="Arial"/>
          <w:sz w:val="22"/>
          <w:szCs w:val="22"/>
        </w:rPr>
        <w:t>but are not limited to</w:t>
      </w:r>
      <w:r w:rsidR="002C6A48">
        <w:rPr>
          <w:rFonts w:ascii="Arial" w:hAnsi="Arial" w:cs="Arial"/>
          <w:sz w:val="22"/>
          <w:szCs w:val="22"/>
        </w:rPr>
        <w:t xml:space="preserve"> topics such as</w:t>
      </w:r>
      <w:r w:rsidR="00261F8D" w:rsidRPr="00F15573">
        <w:rPr>
          <w:rFonts w:ascii="Arial" w:hAnsi="Arial" w:cs="Arial"/>
          <w:sz w:val="22"/>
          <w:szCs w:val="22"/>
        </w:rPr>
        <w:t>:</w:t>
      </w:r>
    </w:p>
    <w:p w14:paraId="346C717E" w14:textId="3DA80433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 xml:space="preserve">Outreach </w:t>
      </w:r>
      <w:r>
        <w:rPr>
          <w:rFonts w:ascii="Arial" w:hAnsi="Arial" w:cs="Arial"/>
          <w:sz w:val="22"/>
          <w:szCs w:val="22"/>
        </w:rPr>
        <w:t>and</w:t>
      </w:r>
      <w:r w:rsidRPr="00B95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B95EEB">
        <w:rPr>
          <w:rFonts w:ascii="Arial" w:hAnsi="Arial" w:cs="Arial"/>
          <w:sz w:val="22"/>
          <w:szCs w:val="22"/>
        </w:rPr>
        <w:t>arketing</w:t>
      </w:r>
    </w:p>
    <w:p w14:paraId="3F4ACB89" w14:textId="53A36008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Collaboration </w:t>
      </w:r>
    </w:p>
    <w:p w14:paraId="336F1BAA" w14:textId="7ACD6E6F" w:rsidR="00B95EEB" w:rsidRPr="00B95EEB" w:rsidRDefault="00F77278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Reimagining s</w:t>
      </w:r>
      <w:r w:rsidR="00B95EEB" w:rsidRPr="00B95EEB">
        <w:rPr>
          <w:rFonts w:ascii="Arial" w:hAnsi="Arial" w:cs="Arial"/>
          <w:sz w:val="22"/>
          <w:szCs w:val="22"/>
        </w:rPr>
        <w:t>pace</w:t>
      </w:r>
    </w:p>
    <w:p w14:paraId="18AF0EE5" w14:textId="77777777" w:rsidR="008D5FA6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Web services and design</w:t>
      </w:r>
    </w:p>
    <w:p w14:paraId="14F63925" w14:textId="77777777" w:rsidR="008D5FA6" w:rsidRDefault="008D5FA6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95EEB" w:rsidRPr="00B95EEB">
        <w:rPr>
          <w:rFonts w:ascii="Arial" w:hAnsi="Arial" w:cs="Arial"/>
          <w:sz w:val="22"/>
          <w:szCs w:val="22"/>
        </w:rPr>
        <w:t>sability</w:t>
      </w:r>
    </w:p>
    <w:p w14:paraId="48851AE1" w14:textId="53E124D3" w:rsidR="00B95EEB" w:rsidRPr="00B95EEB" w:rsidRDefault="008D5FA6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95EEB" w:rsidRPr="00B95EEB">
        <w:rPr>
          <w:rFonts w:ascii="Arial" w:hAnsi="Arial" w:cs="Arial"/>
          <w:sz w:val="22"/>
          <w:szCs w:val="22"/>
        </w:rPr>
        <w:t>ccessibility</w:t>
      </w:r>
    </w:p>
    <w:p w14:paraId="35650693" w14:textId="42AB3453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Discovery and Metadata</w:t>
      </w:r>
    </w:p>
    <w:p w14:paraId="7F4E9D6C" w14:textId="77777777" w:rsidR="008D5FA6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Digital initiatives</w:t>
      </w:r>
    </w:p>
    <w:p w14:paraId="64D203FD" w14:textId="77777777" w:rsidR="008D5FA6" w:rsidRDefault="008D5FA6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95EEB" w:rsidRPr="00B95EEB">
        <w:rPr>
          <w:rFonts w:ascii="Arial" w:hAnsi="Arial" w:cs="Arial"/>
          <w:sz w:val="22"/>
          <w:szCs w:val="22"/>
        </w:rPr>
        <w:t xml:space="preserve">nstitutional </w:t>
      </w:r>
      <w:r>
        <w:rPr>
          <w:rFonts w:ascii="Arial" w:hAnsi="Arial" w:cs="Arial"/>
          <w:sz w:val="22"/>
          <w:szCs w:val="22"/>
        </w:rPr>
        <w:t>R</w:t>
      </w:r>
      <w:r w:rsidR="00B95EEB" w:rsidRPr="00B95EEB">
        <w:rPr>
          <w:rFonts w:ascii="Arial" w:hAnsi="Arial" w:cs="Arial"/>
          <w:sz w:val="22"/>
          <w:szCs w:val="22"/>
        </w:rPr>
        <w:t>epositories</w:t>
      </w:r>
    </w:p>
    <w:p w14:paraId="7FBA1143" w14:textId="1BEDF1A7" w:rsidR="00B95EEB" w:rsidRPr="00B95EEB" w:rsidRDefault="008D5FA6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95EEB" w:rsidRPr="00B95EEB">
        <w:rPr>
          <w:rFonts w:ascii="Arial" w:hAnsi="Arial" w:cs="Arial"/>
          <w:sz w:val="22"/>
          <w:szCs w:val="22"/>
        </w:rPr>
        <w:t xml:space="preserve">pen </w:t>
      </w:r>
      <w:r>
        <w:rPr>
          <w:rFonts w:ascii="Arial" w:hAnsi="Arial" w:cs="Arial"/>
          <w:sz w:val="22"/>
          <w:szCs w:val="22"/>
        </w:rPr>
        <w:t>A</w:t>
      </w:r>
      <w:r w:rsidR="00B95EEB" w:rsidRPr="00B95EEB">
        <w:rPr>
          <w:rFonts w:ascii="Arial" w:hAnsi="Arial" w:cs="Arial"/>
          <w:sz w:val="22"/>
          <w:szCs w:val="22"/>
        </w:rPr>
        <w:t>ccess</w:t>
      </w:r>
    </w:p>
    <w:p w14:paraId="20352BB5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Evolving job responsibilities</w:t>
      </w:r>
    </w:p>
    <w:p w14:paraId="464EE80A" w14:textId="77777777" w:rsid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 xml:space="preserve">Instructional design </w:t>
      </w:r>
    </w:p>
    <w:p w14:paraId="32DA75AD" w14:textId="17833BBF" w:rsidR="00B95EEB" w:rsidRPr="00B95EEB" w:rsidRDefault="00F77278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l</w:t>
      </w:r>
      <w:r w:rsidR="00B95EEB" w:rsidRPr="00B95EEB">
        <w:rPr>
          <w:rFonts w:ascii="Arial" w:hAnsi="Arial" w:cs="Arial"/>
          <w:sz w:val="22"/>
          <w:szCs w:val="22"/>
        </w:rPr>
        <w:t xml:space="preserve">earning and </w:t>
      </w:r>
      <w:r w:rsidR="00B95EEB">
        <w:rPr>
          <w:rFonts w:ascii="Arial" w:hAnsi="Arial" w:cs="Arial"/>
          <w:sz w:val="22"/>
          <w:szCs w:val="22"/>
        </w:rPr>
        <w:t>E</w:t>
      </w:r>
      <w:r w:rsidR="00B95EEB" w:rsidRPr="00B95EEB">
        <w:rPr>
          <w:rFonts w:ascii="Arial" w:hAnsi="Arial" w:cs="Arial"/>
          <w:sz w:val="22"/>
          <w:szCs w:val="22"/>
        </w:rPr>
        <w:t xml:space="preserve">mbedded </w:t>
      </w:r>
      <w:r>
        <w:rPr>
          <w:rFonts w:ascii="Arial" w:hAnsi="Arial" w:cs="Arial"/>
          <w:sz w:val="22"/>
          <w:szCs w:val="22"/>
        </w:rPr>
        <w:t>l</w:t>
      </w:r>
      <w:r w:rsidR="00B95EEB">
        <w:rPr>
          <w:rFonts w:ascii="Arial" w:hAnsi="Arial" w:cs="Arial"/>
          <w:sz w:val="22"/>
          <w:szCs w:val="22"/>
        </w:rPr>
        <w:t>ibrarianship</w:t>
      </w:r>
    </w:p>
    <w:p w14:paraId="01E14D29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Gamification</w:t>
      </w:r>
    </w:p>
    <w:p w14:paraId="3B59D32B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Strategic planning</w:t>
      </w:r>
    </w:p>
    <w:p w14:paraId="0006F816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Information architecture</w:t>
      </w:r>
    </w:p>
    <w:p w14:paraId="266817D8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Emerging collection development trends</w:t>
      </w:r>
    </w:p>
    <w:p w14:paraId="026787A0" w14:textId="77777777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Nontraditional resources and services</w:t>
      </w:r>
    </w:p>
    <w:p w14:paraId="58CAB12F" w14:textId="3E703CCA" w:rsidR="00B95EEB" w:rsidRP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after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77278">
        <w:rPr>
          <w:rFonts w:ascii="Arial" w:hAnsi="Arial" w:cs="Arial"/>
          <w:sz w:val="22"/>
          <w:szCs w:val="22"/>
        </w:rPr>
        <w:t>ervices for and i</w:t>
      </w:r>
      <w:r>
        <w:rPr>
          <w:rFonts w:ascii="Arial" w:hAnsi="Arial" w:cs="Arial"/>
          <w:sz w:val="22"/>
          <w:szCs w:val="22"/>
        </w:rPr>
        <w:t xml:space="preserve">nclusion of </w:t>
      </w:r>
      <w:r w:rsidR="00F7727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iverse </w:t>
      </w:r>
      <w:r w:rsidR="00F772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opulations</w:t>
      </w:r>
    </w:p>
    <w:p w14:paraId="56E9E209" w14:textId="72FC2A6C" w:rsidR="00E027A3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B95EEB">
        <w:rPr>
          <w:rFonts w:ascii="Arial" w:hAnsi="Arial" w:cs="Arial"/>
          <w:sz w:val="22"/>
          <w:szCs w:val="22"/>
        </w:rPr>
        <w:t>Programming</w:t>
      </w:r>
    </w:p>
    <w:p w14:paraId="0D9A398F" w14:textId="709ECFE7" w:rsidR="00B95EEB" w:rsidRDefault="00B95EEB" w:rsidP="00B95E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Makerspaces</w:t>
      </w:r>
    </w:p>
    <w:p w14:paraId="25B1484D" w14:textId="66164FBD" w:rsidR="00965265" w:rsidRDefault="003E260F" w:rsidP="00B47012">
      <w:pPr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lastRenderedPageBreak/>
        <w:t>Submission guidelines</w:t>
      </w:r>
      <w:r w:rsidR="00965265" w:rsidRPr="00F15573">
        <w:rPr>
          <w:rFonts w:ascii="Arial" w:eastAsia="Times New Roman" w:hAnsi="Arial" w:cs="Arial"/>
          <w:sz w:val="22"/>
          <w:szCs w:val="22"/>
        </w:rPr>
        <w:br/>
      </w:r>
      <w:proofErr w:type="gramStart"/>
      <w:r w:rsidR="00FC78F6">
        <w:rPr>
          <w:rFonts w:ascii="Arial" w:eastAsia="Times New Roman" w:hAnsi="Arial" w:cs="Arial"/>
          <w:sz w:val="22"/>
          <w:szCs w:val="22"/>
        </w:rPr>
        <w:t>Y</w:t>
      </w:r>
      <w:r w:rsidR="00965265" w:rsidRPr="00F15573">
        <w:rPr>
          <w:rFonts w:ascii="Arial" w:eastAsia="Times New Roman" w:hAnsi="Arial" w:cs="Arial"/>
          <w:sz w:val="22"/>
          <w:szCs w:val="22"/>
        </w:rPr>
        <w:t>ou</w:t>
      </w:r>
      <w:proofErr w:type="gramEnd"/>
      <w:r w:rsidR="00965265" w:rsidRPr="00F15573">
        <w:rPr>
          <w:rFonts w:ascii="Arial" w:eastAsia="Times New Roman" w:hAnsi="Arial" w:cs="Arial"/>
          <w:sz w:val="22"/>
          <w:szCs w:val="22"/>
        </w:rPr>
        <w:t xml:space="preserve"> </w:t>
      </w:r>
      <w:r w:rsidR="00C75A56" w:rsidRPr="00F15573">
        <w:rPr>
          <w:rFonts w:ascii="Arial" w:eastAsia="Times New Roman" w:hAnsi="Arial" w:cs="Arial"/>
          <w:sz w:val="22"/>
          <w:szCs w:val="22"/>
        </w:rPr>
        <w:t xml:space="preserve">may </w:t>
      </w:r>
      <w:r w:rsidR="00965265" w:rsidRPr="00F15573">
        <w:rPr>
          <w:rFonts w:ascii="Arial" w:eastAsia="Times New Roman" w:hAnsi="Arial" w:cs="Arial"/>
          <w:sz w:val="22"/>
          <w:szCs w:val="22"/>
        </w:rPr>
        <w:t xml:space="preserve">submit multiple proposals, </w:t>
      </w:r>
      <w:r w:rsidR="00FC78F6">
        <w:rPr>
          <w:rFonts w:ascii="Arial" w:eastAsia="Times New Roman" w:hAnsi="Arial" w:cs="Arial"/>
          <w:sz w:val="22"/>
          <w:szCs w:val="22"/>
        </w:rPr>
        <w:t xml:space="preserve">however, </w:t>
      </w:r>
      <w:r w:rsidR="00965265" w:rsidRPr="00F15573">
        <w:rPr>
          <w:rFonts w:ascii="Arial" w:eastAsia="Times New Roman" w:hAnsi="Arial" w:cs="Arial"/>
          <w:sz w:val="22"/>
          <w:szCs w:val="22"/>
        </w:rPr>
        <w:t xml:space="preserve">no more than </w:t>
      </w:r>
      <w:r w:rsidR="009E3B06" w:rsidRPr="00F15573">
        <w:rPr>
          <w:rFonts w:ascii="Arial" w:eastAsia="Times New Roman" w:hAnsi="Arial" w:cs="Arial"/>
          <w:sz w:val="22"/>
          <w:szCs w:val="22"/>
        </w:rPr>
        <w:t>two</w:t>
      </w:r>
      <w:r w:rsidR="00965265" w:rsidRPr="00F15573">
        <w:rPr>
          <w:rFonts w:ascii="Arial" w:eastAsia="Times New Roman" w:hAnsi="Arial" w:cs="Arial"/>
          <w:sz w:val="22"/>
          <w:szCs w:val="22"/>
        </w:rPr>
        <w:t xml:space="preserve"> will be included in the final program.</w:t>
      </w:r>
    </w:p>
    <w:p w14:paraId="179EA3B2" w14:textId="2D6E4B9B" w:rsidR="00085C68" w:rsidRPr="00FC78F6" w:rsidRDefault="00085C68" w:rsidP="00B47012">
      <w:pPr>
        <w:contextualSpacing/>
        <w:textAlignment w:val="baseline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303708">
        <w:rPr>
          <w:rFonts w:ascii="Arial" w:eastAsia="Times New Roman" w:hAnsi="Arial" w:cs="Arial"/>
          <w:sz w:val="22"/>
          <w:szCs w:val="22"/>
        </w:rPr>
        <w:t>.</w:t>
      </w:r>
    </w:p>
    <w:p w14:paraId="1D2F757C" w14:textId="38E88E5D" w:rsidR="00E0176D" w:rsidRPr="00F15573" w:rsidRDefault="00B044AB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="00FC78F6" w:rsidRPr="00FC78F6">
          <w:rPr>
            <w:rStyle w:val="Hyperlink"/>
            <w:rFonts w:ascii="Arial" w:eastAsia="Times New Roman" w:hAnsi="Arial" w:cs="Arial"/>
            <w:sz w:val="22"/>
            <w:szCs w:val="22"/>
          </w:rPr>
          <w:t>Submit your p</w:t>
        </w:r>
        <w:bookmarkStart w:id="0" w:name="_GoBack"/>
        <w:bookmarkEnd w:id="0"/>
        <w:r w:rsidR="00FC78F6" w:rsidRPr="00FC78F6">
          <w:rPr>
            <w:rStyle w:val="Hyperlink"/>
            <w:rFonts w:ascii="Arial" w:eastAsia="Times New Roman" w:hAnsi="Arial" w:cs="Arial"/>
            <w:sz w:val="22"/>
            <w:szCs w:val="22"/>
          </w:rPr>
          <w:t>r</w:t>
        </w:r>
        <w:r w:rsidR="00FC78F6" w:rsidRPr="00FC78F6">
          <w:rPr>
            <w:rStyle w:val="Hyperlink"/>
            <w:rFonts w:ascii="Arial" w:eastAsia="Times New Roman" w:hAnsi="Arial" w:cs="Arial"/>
            <w:sz w:val="22"/>
            <w:szCs w:val="22"/>
          </w:rPr>
          <w:t>oposal online</w:t>
        </w:r>
      </w:hyperlink>
      <w:r w:rsidR="00FC78F6">
        <w:rPr>
          <w:rFonts w:ascii="Arial" w:eastAsia="Times New Roman" w:hAnsi="Arial" w:cs="Arial"/>
          <w:sz w:val="22"/>
          <w:szCs w:val="22"/>
          <w:u w:val="single"/>
        </w:rPr>
        <w:t>.</w:t>
      </w:r>
    </w:p>
    <w:p w14:paraId="40BAE2C6" w14:textId="70B24F90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>All proposals will be blind-reviewed for content, relevance to the conference theme, and ove</w:t>
      </w:r>
      <w:r w:rsidR="00E0176D" w:rsidRPr="00F15573">
        <w:rPr>
          <w:rFonts w:ascii="Arial" w:eastAsia="Times New Roman" w:hAnsi="Arial" w:cs="Arial"/>
          <w:sz w:val="22"/>
          <w:szCs w:val="22"/>
        </w:rPr>
        <w:t>rall appeal. A concise, clearly</w:t>
      </w:r>
      <w:r w:rsidR="009E3B06" w:rsidRPr="00F15573">
        <w:rPr>
          <w:rFonts w:ascii="Arial" w:eastAsia="Times New Roman" w:hAnsi="Arial" w:cs="Arial"/>
          <w:sz w:val="22"/>
          <w:szCs w:val="22"/>
        </w:rPr>
        <w:t xml:space="preserve"> </w:t>
      </w:r>
      <w:r w:rsidRPr="00F15573">
        <w:rPr>
          <w:rFonts w:ascii="Arial" w:eastAsia="Times New Roman" w:hAnsi="Arial" w:cs="Arial"/>
          <w:sz w:val="22"/>
          <w:szCs w:val="22"/>
        </w:rPr>
        <w:t>written description</w:t>
      </w:r>
      <w:r w:rsidR="00B7774B" w:rsidRPr="00F15573">
        <w:rPr>
          <w:rFonts w:ascii="Arial" w:eastAsia="Times New Roman" w:hAnsi="Arial" w:cs="Arial"/>
          <w:sz w:val="22"/>
          <w:szCs w:val="22"/>
        </w:rPr>
        <w:t xml:space="preserve"> (50 word limit, to be used in the conference program</w:t>
      </w:r>
      <w:r w:rsidR="00A35C49" w:rsidRPr="00F15573">
        <w:rPr>
          <w:rFonts w:ascii="Arial" w:eastAsia="Times New Roman" w:hAnsi="Arial" w:cs="Arial"/>
          <w:sz w:val="22"/>
          <w:szCs w:val="22"/>
        </w:rPr>
        <w:t>)</w:t>
      </w:r>
      <w:r w:rsidRPr="00F15573">
        <w:rPr>
          <w:rFonts w:ascii="Arial" w:eastAsia="Times New Roman" w:hAnsi="Arial" w:cs="Arial"/>
          <w:sz w:val="22"/>
          <w:szCs w:val="22"/>
        </w:rPr>
        <w:t xml:space="preserve"> and abstract </w:t>
      </w:r>
      <w:r w:rsidR="00A35C49" w:rsidRPr="00F15573">
        <w:rPr>
          <w:rFonts w:ascii="Arial" w:eastAsia="Times New Roman" w:hAnsi="Arial" w:cs="Arial"/>
          <w:sz w:val="22"/>
          <w:szCs w:val="22"/>
        </w:rPr>
        <w:t xml:space="preserve">(150 word limit, to be used in the blind-review process) </w:t>
      </w:r>
      <w:r w:rsidRPr="00F15573">
        <w:rPr>
          <w:rFonts w:ascii="Arial" w:eastAsia="Times New Roman" w:hAnsi="Arial" w:cs="Arial"/>
          <w:sz w:val="22"/>
          <w:szCs w:val="22"/>
        </w:rPr>
        <w:t xml:space="preserve">will help the reviewers </w:t>
      </w:r>
      <w:r w:rsidR="00CE55CE">
        <w:rPr>
          <w:rFonts w:ascii="Arial" w:eastAsia="Times New Roman" w:hAnsi="Arial" w:cs="Arial"/>
          <w:sz w:val="22"/>
          <w:szCs w:val="22"/>
        </w:rPr>
        <w:t>in evaluating your proposal.</w:t>
      </w:r>
      <w:r w:rsidR="00F1557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C9A9FC4" w14:textId="7654D796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b/>
          <w:sz w:val="22"/>
          <w:szCs w:val="22"/>
          <w:u w:val="single"/>
        </w:rPr>
        <w:t>Exclude the name of your institution, department and any personal names in the abstract</w:t>
      </w:r>
      <w:r w:rsidRPr="00F15573">
        <w:rPr>
          <w:rFonts w:ascii="Arial" w:eastAsia="Times New Roman" w:hAnsi="Arial" w:cs="Arial"/>
          <w:sz w:val="22"/>
          <w:szCs w:val="22"/>
        </w:rPr>
        <w:t xml:space="preserve"> to expedite the blind review process. You do not need to exclude this information in the brief description</w:t>
      </w:r>
      <w:r w:rsidR="00A35C49" w:rsidRPr="00F15573">
        <w:rPr>
          <w:rFonts w:ascii="Arial" w:eastAsia="Times New Roman" w:hAnsi="Arial" w:cs="Arial"/>
          <w:sz w:val="22"/>
          <w:szCs w:val="22"/>
        </w:rPr>
        <w:t xml:space="preserve"> intended for the conference program</w:t>
      </w:r>
      <w:r w:rsidRPr="00F15573">
        <w:rPr>
          <w:rFonts w:ascii="Arial" w:eastAsia="Times New Roman" w:hAnsi="Arial" w:cs="Arial"/>
          <w:sz w:val="22"/>
          <w:szCs w:val="22"/>
        </w:rPr>
        <w:t>.</w:t>
      </w:r>
    </w:p>
    <w:p w14:paraId="32F01A3D" w14:textId="0349FB82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>You will be contacted regarding your</w:t>
      </w:r>
      <w:r w:rsidR="000578A9" w:rsidRPr="00F15573">
        <w:rPr>
          <w:rFonts w:ascii="Arial" w:eastAsia="Times New Roman" w:hAnsi="Arial" w:cs="Arial"/>
          <w:sz w:val="22"/>
          <w:szCs w:val="22"/>
        </w:rPr>
        <w:t xml:space="preserve"> AV/technology requirements if</w:t>
      </w:r>
      <w:r w:rsidRPr="00F15573">
        <w:rPr>
          <w:rFonts w:ascii="Arial" w:eastAsia="Times New Roman" w:hAnsi="Arial" w:cs="Arial"/>
          <w:sz w:val="22"/>
          <w:szCs w:val="22"/>
        </w:rPr>
        <w:t xml:space="preserve"> your proposal is accepted.</w:t>
      </w:r>
    </w:p>
    <w:p w14:paraId="402B6F8D" w14:textId="77777777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 xml:space="preserve">All presenters </w:t>
      </w:r>
      <w:r w:rsidR="00445458" w:rsidRPr="00F15573">
        <w:rPr>
          <w:rFonts w:ascii="Arial" w:eastAsia="Times New Roman" w:hAnsi="Arial" w:cs="Arial"/>
          <w:sz w:val="22"/>
          <w:szCs w:val="22"/>
        </w:rPr>
        <w:t xml:space="preserve">are </w:t>
      </w:r>
      <w:r w:rsidRPr="00F15573">
        <w:rPr>
          <w:rFonts w:ascii="Arial" w:eastAsia="Times New Roman" w:hAnsi="Arial" w:cs="Arial"/>
          <w:sz w:val="22"/>
          <w:szCs w:val="22"/>
        </w:rPr>
        <w:t>responsible for their own registration and travel costs.</w:t>
      </w:r>
    </w:p>
    <w:p w14:paraId="5D634272" w14:textId="77777777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>Please print a copy of the completed form for your records before submitting.</w:t>
      </w:r>
    </w:p>
    <w:p w14:paraId="43F90188" w14:textId="1DFD9144" w:rsidR="00965265" w:rsidRPr="00F15573" w:rsidRDefault="00965265" w:rsidP="00B47012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F15573">
        <w:rPr>
          <w:rFonts w:ascii="Arial" w:eastAsia="Times New Roman" w:hAnsi="Arial" w:cs="Arial"/>
          <w:sz w:val="22"/>
          <w:szCs w:val="22"/>
        </w:rPr>
        <w:t>You will receive an email confirmation upon submission. If you d</w:t>
      </w:r>
      <w:r w:rsidR="007031C3" w:rsidRPr="00F15573">
        <w:rPr>
          <w:rFonts w:ascii="Arial" w:eastAsia="Times New Roman" w:hAnsi="Arial" w:cs="Arial"/>
          <w:sz w:val="22"/>
          <w:szCs w:val="22"/>
        </w:rPr>
        <w:t>o not receive confirmation</w:t>
      </w:r>
      <w:r w:rsidRPr="00F15573">
        <w:rPr>
          <w:rFonts w:ascii="Arial" w:eastAsia="Times New Roman" w:hAnsi="Arial" w:cs="Arial"/>
          <w:sz w:val="22"/>
          <w:szCs w:val="22"/>
        </w:rPr>
        <w:t xml:space="preserve">, </w:t>
      </w:r>
      <w:r w:rsidR="007031C3" w:rsidRPr="00F15573">
        <w:rPr>
          <w:rFonts w:ascii="Arial" w:eastAsia="Times New Roman" w:hAnsi="Arial" w:cs="Arial"/>
          <w:sz w:val="22"/>
          <w:szCs w:val="22"/>
        </w:rPr>
        <w:t xml:space="preserve">or have questions about your submission, </w:t>
      </w:r>
      <w:r w:rsidRPr="00F15573">
        <w:rPr>
          <w:rFonts w:ascii="Arial" w:eastAsia="Times New Roman" w:hAnsi="Arial" w:cs="Arial"/>
          <w:sz w:val="22"/>
          <w:szCs w:val="22"/>
        </w:rPr>
        <w:t>please contact</w:t>
      </w:r>
      <w:r w:rsidR="008217E6" w:rsidRPr="00F15573">
        <w:rPr>
          <w:rFonts w:ascii="Arial" w:eastAsia="Times New Roman" w:hAnsi="Arial" w:cs="Arial"/>
          <w:sz w:val="22"/>
          <w:szCs w:val="22"/>
        </w:rPr>
        <w:t xml:space="preserve"> </w:t>
      </w:r>
      <w:r w:rsidR="007F3B2D" w:rsidRPr="00F15573">
        <w:rPr>
          <w:rFonts w:ascii="Arial" w:eastAsia="Times New Roman" w:hAnsi="Arial" w:cs="Arial"/>
          <w:sz w:val="22"/>
          <w:szCs w:val="22"/>
        </w:rPr>
        <w:t>Carrie</w:t>
      </w:r>
      <w:r w:rsidR="00CF632B" w:rsidRPr="00F15573">
        <w:rPr>
          <w:rFonts w:ascii="Arial" w:eastAsia="Times New Roman" w:hAnsi="Arial" w:cs="Arial"/>
          <w:sz w:val="22"/>
          <w:szCs w:val="22"/>
        </w:rPr>
        <w:t xml:space="preserve"> </w:t>
      </w:r>
      <w:r w:rsidR="007F3B2D" w:rsidRPr="00F15573">
        <w:rPr>
          <w:rFonts w:ascii="Arial" w:eastAsia="Times New Roman" w:hAnsi="Arial" w:cs="Arial"/>
          <w:sz w:val="22"/>
          <w:szCs w:val="22"/>
        </w:rPr>
        <w:t>Girton</w:t>
      </w:r>
      <w:r w:rsidR="008217E6" w:rsidRPr="00F15573">
        <w:rPr>
          <w:rFonts w:ascii="Arial" w:eastAsia="Times New Roman" w:hAnsi="Arial" w:cs="Arial"/>
          <w:sz w:val="22"/>
          <w:szCs w:val="22"/>
        </w:rPr>
        <w:t xml:space="preserve"> by email: </w:t>
      </w:r>
      <w:hyperlink r:id="rId10" w:history="1">
        <w:r w:rsidR="00FC78F6" w:rsidRPr="004F4431">
          <w:rPr>
            <w:rStyle w:val="Hyperlink"/>
            <w:rFonts w:ascii="Arial" w:eastAsia="Times New Roman" w:hAnsi="Arial" w:cs="Arial"/>
            <w:sz w:val="22"/>
            <w:szCs w:val="22"/>
          </w:rPr>
          <w:t>program@alaoweb.org</w:t>
        </w:r>
      </w:hyperlink>
    </w:p>
    <w:p w14:paraId="42BC8A62" w14:textId="77777777" w:rsidR="00E0176D" w:rsidRPr="00F77278" w:rsidRDefault="00E0176D" w:rsidP="00B47012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40"/>
          <w:szCs w:val="40"/>
        </w:rPr>
      </w:pPr>
    </w:p>
    <w:p w14:paraId="5615B27C" w14:textId="16A10F72" w:rsidR="00965265" w:rsidRPr="00F15573" w:rsidRDefault="00445458" w:rsidP="00CF632B">
      <w:pPr>
        <w:pStyle w:val="NormalWeb"/>
        <w:shd w:val="clear" w:color="auto" w:fill="FFFFFF"/>
        <w:tabs>
          <w:tab w:val="left" w:pos="1980"/>
        </w:tabs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F15573">
        <w:rPr>
          <w:rFonts w:ascii="Arial" w:hAnsi="Arial" w:cs="Arial"/>
          <w:b/>
          <w:sz w:val="22"/>
          <w:szCs w:val="22"/>
        </w:rPr>
        <w:t>Presenter grants</w:t>
      </w:r>
      <w:r w:rsidR="00E0176D" w:rsidRPr="00F15573">
        <w:rPr>
          <w:rFonts w:ascii="Arial" w:hAnsi="Arial" w:cs="Arial"/>
          <w:sz w:val="22"/>
          <w:szCs w:val="22"/>
        </w:rPr>
        <w:br/>
      </w:r>
      <w:r w:rsidR="008020C3" w:rsidRPr="00F15573">
        <w:rPr>
          <w:rFonts w:ascii="Arial" w:hAnsi="Arial" w:cs="Arial"/>
          <w:sz w:val="22"/>
          <w:szCs w:val="22"/>
        </w:rPr>
        <w:t>ALAO</w:t>
      </w:r>
      <w:r w:rsidR="00B43E8E" w:rsidRPr="00F15573">
        <w:rPr>
          <w:rFonts w:ascii="Arial" w:hAnsi="Arial" w:cs="Arial"/>
          <w:sz w:val="22"/>
          <w:szCs w:val="22"/>
        </w:rPr>
        <w:t xml:space="preserve"> encourage</w:t>
      </w:r>
      <w:r w:rsidR="008020C3" w:rsidRPr="00F15573">
        <w:rPr>
          <w:rFonts w:ascii="Arial" w:hAnsi="Arial" w:cs="Arial"/>
          <w:sz w:val="22"/>
          <w:szCs w:val="22"/>
        </w:rPr>
        <w:t>s</w:t>
      </w:r>
      <w:r w:rsidR="00295883" w:rsidRPr="00F15573">
        <w:rPr>
          <w:rFonts w:ascii="Arial" w:hAnsi="Arial" w:cs="Arial"/>
          <w:sz w:val="22"/>
          <w:szCs w:val="22"/>
        </w:rPr>
        <w:t xml:space="preserve"> library support staff and library student growth, career development, and participation in conference activities</w:t>
      </w:r>
      <w:r w:rsidR="00120A34" w:rsidRPr="00F15573">
        <w:rPr>
          <w:rFonts w:ascii="Arial" w:hAnsi="Arial" w:cs="Arial"/>
          <w:sz w:val="22"/>
          <w:szCs w:val="22"/>
        </w:rPr>
        <w:t>, and</w:t>
      </w:r>
      <w:r w:rsidR="00DE1D28" w:rsidRPr="00F15573">
        <w:rPr>
          <w:rFonts w:ascii="Arial" w:hAnsi="Arial" w:cs="Arial"/>
          <w:sz w:val="22"/>
          <w:szCs w:val="22"/>
        </w:rPr>
        <w:t xml:space="preserve"> awards two presenter grants, one for support staff and the other for students</w:t>
      </w:r>
      <w:r w:rsidR="00120A34" w:rsidRPr="00F15573">
        <w:rPr>
          <w:rFonts w:ascii="Arial" w:hAnsi="Arial" w:cs="Arial"/>
          <w:sz w:val="22"/>
          <w:szCs w:val="22"/>
        </w:rPr>
        <w:t xml:space="preserve">. </w:t>
      </w:r>
      <w:r w:rsidR="00A92E05" w:rsidRPr="00F15573">
        <w:rPr>
          <w:rFonts w:ascii="Arial" w:hAnsi="Arial" w:cs="Arial"/>
          <w:sz w:val="22"/>
          <w:szCs w:val="22"/>
          <w:shd w:val="clear" w:color="auto" w:fill="FFFFFF"/>
        </w:rPr>
        <w:t>These grants (up to $150</w:t>
      </w:r>
      <w:r w:rsidR="00F116A5" w:rsidRPr="00F15573">
        <w:rPr>
          <w:rFonts w:ascii="Arial" w:hAnsi="Arial" w:cs="Arial"/>
          <w:sz w:val="22"/>
          <w:szCs w:val="22"/>
          <w:shd w:val="clear" w:color="auto" w:fill="FFFFFF"/>
        </w:rPr>
        <w:t xml:space="preserve"> each</w:t>
      </w:r>
      <w:r w:rsidR="00A92E05" w:rsidRPr="00F15573">
        <w:rPr>
          <w:rFonts w:ascii="Arial" w:hAnsi="Arial" w:cs="Arial"/>
          <w:sz w:val="22"/>
          <w:szCs w:val="22"/>
          <w:shd w:val="clear" w:color="auto" w:fill="FFFFFF"/>
        </w:rPr>
        <w:t>) are intended to assist with the costs incurred in preparing the presentation and modest travel costs associated with the presentation.</w:t>
      </w:r>
      <w:r w:rsidR="00F15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03B07" w:rsidRPr="00F155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Additional information </w:t>
      </w:r>
      <w:r w:rsidR="00AF3A19">
        <w:rPr>
          <w:rFonts w:ascii="Arial" w:hAnsi="Arial" w:cs="Arial"/>
          <w:color w:val="222222"/>
          <w:sz w:val="22"/>
          <w:szCs w:val="22"/>
          <w:shd w:val="clear" w:color="auto" w:fill="FFFFFF"/>
        </w:rPr>
        <w:t>will be sent to those who indicate eligibility on their submission forms.</w:t>
      </w:r>
    </w:p>
    <w:p w14:paraId="42B24FDE" w14:textId="099D9C59" w:rsidR="00CF632B" w:rsidRPr="00AF3A19" w:rsidRDefault="00CF632B" w:rsidP="00A319B8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3BDA49E7" w14:textId="77777777" w:rsidR="00AF3A19" w:rsidRPr="00AF3A19" w:rsidRDefault="00AF3A19" w:rsidP="00A319B8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22F04072" w14:textId="5A8CB848" w:rsidR="00AF3A19" w:rsidRPr="00AF3A19" w:rsidRDefault="00AF3A19" w:rsidP="00A319B8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  <w:r w:rsidRPr="00AF3A19">
        <w:rPr>
          <w:rFonts w:ascii="Arial" w:hAnsi="Arial" w:cs="Arial"/>
          <w:b/>
          <w:sz w:val="22"/>
          <w:szCs w:val="22"/>
        </w:rPr>
        <w:t>Conference Information</w:t>
      </w:r>
    </w:p>
    <w:p w14:paraId="63868E93" w14:textId="7A7B810F" w:rsidR="00AF3A19" w:rsidRPr="00AF3A19" w:rsidRDefault="00AF3A19" w:rsidP="00A319B8">
      <w:pPr>
        <w:pStyle w:val="NormalWeb"/>
        <w:shd w:val="clear" w:color="auto" w:fill="FFFFFF"/>
        <w:spacing w:before="0" w:beforeAutospacing="0" w:after="3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the </w:t>
      </w:r>
      <w:hyperlink r:id="rId11" w:history="1">
        <w:r w:rsidRPr="00AF3A19">
          <w:rPr>
            <w:rStyle w:val="Hyperlink"/>
            <w:rFonts w:ascii="Arial" w:hAnsi="Arial" w:cs="Arial"/>
            <w:sz w:val="22"/>
            <w:szCs w:val="22"/>
          </w:rPr>
          <w:t>conference’s webpage</w:t>
        </w:r>
      </w:hyperlink>
      <w:r>
        <w:rPr>
          <w:rFonts w:ascii="Arial" w:hAnsi="Arial" w:cs="Arial"/>
          <w:sz w:val="22"/>
          <w:szCs w:val="22"/>
        </w:rPr>
        <w:t xml:space="preserve"> for more information about the conference and preconference. The site will be updated periodically.</w:t>
      </w:r>
    </w:p>
    <w:sectPr w:rsidR="00AF3A19" w:rsidRPr="00AF3A19" w:rsidSect="00D71526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E5E2" w14:textId="77777777" w:rsidR="00B91B32" w:rsidRDefault="00B91B32" w:rsidP="002C01D5">
      <w:r>
        <w:separator/>
      </w:r>
    </w:p>
  </w:endnote>
  <w:endnote w:type="continuationSeparator" w:id="0">
    <w:p w14:paraId="16DE4184" w14:textId="77777777" w:rsidR="00B91B32" w:rsidRDefault="00B91B32" w:rsidP="002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6268" w14:textId="060FA25F" w:rsidR="00A319B8" w:rsidRDefault="00A319B8">
    <w:pPr>
      <w:pStyle w:val="Footer"/>
    </w:pPr>
    <w:r>
      <w:tab/>
    </w:r>
    <w:r>
      <w:rPr>
        <w:rFonts w:ascii="Georgia" w:hAnsi="Georgia"/>
        <w:noProof/>
        <w:sz w:val="18"/>
        <w:szCs w:val="18"/>
      </w:rPr>
      <w:drawing>
        <wp:inline distT="0" distB="0" distL="0" distR="0" wp14:anchorId="5946BBEB" wp14:editId="09A41220">
          <wp:extent cx="1733550" cy="690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194" cy="70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E379" w14:textId="77777777" w:rsidR="00B91B32" w:rsidRDefault="00B91B32" w:rsidP="002C01D5">
      <w:r>
        <w:separator/>
      </w:r>
    </w:p>
  </w:footnote>
  <w:footnote w:type="continuationSeparator" w:id="0">
    <w:p w14:paraId="6926DE81" w14:textId="77777777" w:rsidR="00B91B32" w:rsidRDefault="00B91B32" w:rsidP="002C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845E" w14:textId="7602F431" w:rsidR="002C01D5" w:rsidRDefault="00A8749F" w:rsidP="00293657">
    <w:pPr>
      <w:pStyle w:val="Header"/>
    </w:pPr>
    <w:r>
      <w:t xml:space="preserve">                        </w:t>
    </w:r>
    <w:r w:rsidR="000578A9">
      <w:t xml:space="preserve">                   </w:t>
    </w:r>
    <w:r>
      <w:t xml:space="preserve">  </w:t>
    </w:r>
    <w:r w:rsidR="00293657">
      <w:t xml:space="preserve">                   </w:t>
    </w:r>
    <w:r>
      <w:tab/>
    </w:r>
    <w:r>
      <w:tab/>
    </w:r>
    <w:r w:rsidR="009F0FF0">
      <w:t xml:space="preserve"> </w:t>
    </w:r>
    <w:r w:rsidR="009F0FF0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FA"/>
    <w:multiLevelType w:val="multilevel"/>
    <w:tmpl w:val="54B03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769E"/>
    <w:multiLevelType w:val="hybridMultilevel"/>
    <w:tmpl w:val="CE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38EF"/>
    <w:multiLevelType w:val="multilevel"/>
    <w:tmpl w:val="C23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2D7E"/>
    <w:multiLevelType w:val="hybridMultilevel"/>
    <w:tmpl w:val="CFF2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30E38"/>
    <w:multiLevelType w:val="hybridMultilevel"/>
    <w:tmpl w:val="5936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6330"/>
    <w:multiLevelType w:val="hybridMultilevel"/>
    <w:tmpl w:val="07C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A2BCA"/>
    <w:multiLevelType w:val="hybridMultilevel"/>
    <w:tmpl w:val="DD0C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3"/>
    <w:rsid w:val="000053D2"/>
    <w:rsid w:val="000067E1"/>
    <w:rsid w:val="00016D6B"/>
    <w:rsid w:val="00030847"/>
    <w:rsid w:val="00036210"/>
    <w:rsid w:val="000402D9"/>
    <w:rsid w:val="000578A9"/>
    <w:rsid w:val="00085C68"/>
    <w:rsid w:val="0009621C"/>
    <w:rsid w:val="000A1B0C"/>
    <w:rsid w:val="000A2C11"/>
    <w:rsid w:val="000B18D4"/>
    <w:rsid w:val="000C5281"/>
    <w:rsid w:val="000D7FC3"/>
    <w:rsid w:val="000E37C6"/>
    <w:rsid w:val="000E6651"/>
    <w:rsid w:val="000F303E"/>
    <w:rsid w:val="000F5566"/>
    <w:rsid w:val="000F6C57"/>
    <w:rsid w:val="000F733D"/>
    <w:rsid w:val="0010394A"/>
    <w:rsid w:val="00110875"/>
    <w:rsid w:val="001115C2"/>
    <w:rsid w:val="001117C0"/>
    <w:rsid w:val="001145A5"/>
    <w:rsid w:val="00120A34"/>
    <w:rsid w:val="0012285C"/>
    <w:rsid w:val="001311D7"/>
    <w:rsid w:val="0013671C"/>
    <w:rsid w:val="00147A1C"/>
    <w:rsid w:val="00151553"/>
    <w:rsid w:val="00166DE2"/>
    <w:rsid w:val="0018178D"/>
    <w:rsid w:val="001A1C1D"/>
    <w:rsid w:val="001A53DF"/>
    <w:rsid w:val="001D618E"/>
    <w:rsid w:val="001F29DC"/>
    <w:rsid w:val="001F31FD"/>
    <w:rsid w:val="001F4DAF"/>
    <w:rsid w:val="001F6F34"/>
    <w:rsid w:val="00202873"/>
    <w:rsid w:val="00211036"/>
    <w:rsid w:val="0021728D"/>
    <w:rsid w:val="00231D69"/>
    <w:rsid w:val="00241079"/>
    <w:rsid w:val="00245DC0"/>
    <w:rsid w:val="00261F8D"/>
    <w:rsid w:val="0026308C"/>
    <w:rsid w:val="00276826"/>
    <w:rsid w:val="00287112"/>
    <w:rsid w:val="0029044D"/>
    <w:rsid w:val="00292868"/>
    <w:rsid w:val="00293657"/>
    <w:rsid w:val="00295883"/>
    <w:rsid w:val="002B3C5A"/>
    <w:rsid w:val="002C01D5"/>
    <w:rsid w:val="002C6A42"/>
    <w:rsid w:val="002C6A48"/>
    <w:rsid w:val="002D4A66"/>
    <w:rsid w:val="003003A1"/>
    <w:rsid w:val="00303708"/>
    <w:rsid w:val="00310B2B"/>
    <w:rsid w:val="003261EB"/>
    <w:rsid w:val="003321D8"/>
    <w:rsid w:val="00336BB0"/>
    <w:rsid w:val="00336FFB"/>
    <w:rsid w:val="00342761"/>
    <w:rsid w:val="00342843"/>
    <w:rsid w:val="00343320"/>
    <w:rsid w:val="003435D0"/>
    <w:rsid w:val="00351678"/>
    <w:rsid w:val="0035285F"/>
    <w:rsid w:val="00371BFF"/>
    <w:rsid w:val="00380C54"/>
    <w:rsid w:val="003927A7"/>
    <w:rsid w:val="0039427D"/>
    <w:rsid w:val="0039773E"/>
    <w:rsid w:val="003A6C8B"/>
    <w:rsid w:val="003B4CAD"/>
    <w:rsid w:val="003B70EE"/>
    <w:rsid w:val="003C5748"/>
    <w:rsid w:val="003D0AE9"/>
    <w:rsid w:val="003D19C2"/>
    <w:rsid w:val="003D5B19"/>
    <w:rsid w:val="003D5D1A"/>
    <w:rsid w:val="003E260F"/>
    <w:rsid w:val="003E7F4E"/>
    <w:rsid w:val="003F3BCC"/>
    <w:rsid w:val="00403D57"/>
    <w:rsid w:val="0041079E"/>
    <w:rsid w:val="00417B5E"/>
    <w:rsid w:val="00421CA0"/>
    <w:rsid w:val="00422B50"/>
    <w:rsid w:val="00424023"/>
    <w:rsid w:val="00445458"/>
    <w:rsid w:val="004507B1"/>
    <w:rsid w:val="00465334"/>
    <w:rsid w:val="00474A76"/>
    <w:rsid w:val="00496D20"/>
    <w:rsid w:val="00496DC6"/>
    <w:rsid w:val="004A5409"/>
    <w:rsid w:val="004C77FB"/>
    <w:rsid w:val="004D5995"/>
    <w:rsid w:val="004E333E"/>
    <w:rsid w:val="004E6810"/>
    <w:rsid w:val="004F0CB6"/>
    <w:rsid w:val="004F24D0"/>
    <w:rsid w:val="005036EE"/>
    <w:rsid w:val="00506CFA"/>
    <w:rsid w:val="0051342A"/>
    <w:rsid w:val="005178CD"/>
    <w:rsid w:val="00520353"/>
    <w:rsid w:val="00520FEF"/>
    <w:rsid w:val="00523FC2"/>
    <w:rsid w:val="00524485"/>
    <w:rsid w:val="005259E0"/>
    <w:rsid w:val="0053105F"/>
    <w:rsid w:val="005414B5"/>
    <w:rsid w:val="00545CB9"/>
    <w:rsid w:val="00546136"/>
    <w:rsid w:val="005635A8"/>
    <w:rsid w:val="005A2F6F"/>
    <w:rsid w:val="005A53DB"/>
    <w:rsid w:val="005A6024"/>
    <w:rsid w:val="005D07CB"/>
    <w:rsid w:val="005F3362"/>
    <w:rsid w:val="006141C6"/>
    <w:rsid w:val="00616FED"/>
    <w:rsid w:val="00617753"/>
    <w:rsid w:val="00621A47"/>
    <w:rsid w:val="006340AA"/>
    <w:rsid w:val="00640DE0"/>
    <w:rsid w:val="00641A68"/>
    <w:rsid w:val="00654ADD"/>
    <w:rsid w:val="00673416"/>
    <w:rsid w:val="0067632E"/>
    <w:rsid w:val="00681851"/>
    <w:rsid w:val="0068405B"/>
    <w:rsid w:val="00685CE9"/>
    <w:rsid w:val="006A1F81"/>
    <w:rsid w:val="006A6C79"/>
    <w:rsid w:val="006A7585"/>
    <w:rsid w:val="006B1869"/>
    <w:rsid w:val="006B2A47"/>
    <w:rsid w:val="006C164D"/>
    <w:rsid w:val="006C26DD"/>
    <w:rsid w:val="006D55D5"/>
    <w:rsid w:val="006E30B1"/>
    <w:rsid w:val="006E40DD"/>
    <w:rsid w:val="00702492"/>
    <w:rsid w:val="007031C3"/>
    <w:rsid w:val="00724374"/>
    <w:rsid w:val="00727952"/>
    <w:rsid w:val="007438EA"/>
    <w:rsid w:val="00753A92"/>
    <w:rsid w:val="00753E5D"/>
    <w:rsid w:val="007630AA"/>
    <w:rsid w:val="00786572"/>
    <w:rsid w:val="00792579"/>
    <w:rsid w:val="00794469"/>
    <w:rsid w:val="00794E57"/>
    <w:rsid w:val="007A3FFF"/>
    <w:rsid w:val="007B0C29"/>
    <w:rsid w:val="007C2669"/>
    <w:rsid w:val="007E3937"/>
    <w:rsid w:val="007F3B2D"/>
    <w:rsid w:val="008014AA"/>
    <w:rsid w:val="008020C3"/>
    <w:rsid w:val="008026F0"/>
    <w:rsid w:val="008050EC"/>
    <w:rsid w:val="008051CC"/>
    <w:rsid w:val="00813D30"/>
    <w:rsid w:val="008217E6"/>
    <w:rsid w:val="00823A1B"/>
    <w:rsid w:val="00827084"/>
    <w:rsid w:val="00831E1E"/>
    <w:rsid w:val="00834C20"/>
    <w:rsid w:val="00855A1F"/>
    <w:rsid w:val="00860EC4"/>
    <w:rsid w:val="008838A0"/>
    <w:rsid w:val="0089322D"/>
    <w:rsid w:val="008953B6"/>
    <w:rsid w:val="008A057D"/>
    <w:rsid w:val="008B2255"/>
    <w:rsid w:val="008C1D3F"/>
    <w:rsid w:val="008C5298"/>
    <w:rsid w:val="008D34AA"/>
    <w:rsid w:val="008D37EC"/>
    <w:rsid w:val="008D5FA6"/>
    <w:rsid w:val="008D7FB5"/>
    <w:rsid w:val="008E0A4C"/>
    <w:rsid w:val="008E0AE1"/>
    <w:rsid w:val="008E698C"/>
    <w:rsid w:val="0090504A"/>
    <w:rsid w:val="009126C7"/>
    <w:rsid w:val="00915D79"/>
    <w:rsid w:val="009266BE"/>
    <w:rsid w:val="00932295"/>
    <w:rsid w:val="0094100C"/>
    <w:rsid w:val="009440AB"/>
    <w:rsid w:val="009453FB"/>
    <w:rsid w:val="00950174"/>
    <w:rsid w:val="00950794"/>
    <w:rsid w:val="00952E1C"/>
    <w:rsid w:val="0095556A"/>
    <w:rsid w:val="00964F97"/>
    <w:rsid w:val="00965265"/>
    <w:rsid w:val="00966BDC"/>
    <w:rsid w:val="00974682"/>
    <w:rsid w:val="00980D30"/>
    <w:rsid w:val="0099152F"/>
    <w:rsid w:val="00993A90"/>
    <w:rsid w:val="00994A0D"/>
    <w:rsid w:val="009A599D"/>
    <w:rsid w:val="009B651A"/>
    <w:rsid w:val="009C155C"/>
    <w:rsid w:val="009C5A7D"/>
    <w:rsid w:val="009E0FCC"/>
    <w:rsid w:val="009E3144"/>
    <w:rsid w:val="009E3B06"/>
    <w:rsid w:val="009F099D"/>
    <w:rsid w:val="009F0FF0"/>
    <w:rsid w:val="009F2A3D"/>
    <w:rsid w:val="00A319B8"/>
    <w:rsid w:val="00A35C49"/>
    <w:rsid w:val="00A46C1C"/>
    <w:rsid w:val="00A47C58"/>
    <w:rsid w:val="00A62E27"/>
    <w:rsid w:val="00A6384A"/>
    <w:rsid w:val="00A644E4"/>
    <w:rsid w:val="00A67D6C"/>
    <w:rsid w:val="00A806B0"/>
    <w:rsid w:val="00A818BF"/>
    <w:rsid w:val="00A81B02"/>
    <w:rsid w:val="00A8749F"/>
    <w:rsid w:val="00A92E05"/>
    <w:rsid w:val="00A9454C"/>
    <w:rsid w:val="00AA1522"/>
    <w:rsid w:val="00AA6B9F"/>
    <w:rsid w:val="00AC5170"/>
    <w:rsid w:val="00AD0609"/>
    <w:rsid w:val="00AD499B"/>
    <w:rsid w:val="00AD760D"/>
    <w:rsid w:val="00AE0BB7"/>
    <w:rsid w:val="00AE50F2"/>
    <w:rsid w:val="00AF3A19"/>
    <w:rsid w:val="00B044AB"/>
    <w:rsid w:val="00B305E7"/>
    <w:rsid w:val="00B345C4"/>
    <w:rsid w:val="00B3532A"/>
    <w:rsid w:val="00B40DB8"/>
    <w:rsid w:val="00B426A6"/>
    <w:rsid w:val="00B43E8E"/>
    <w:rsid w:val="00B47012"/>
    <w:rsid w:val="00B72D3D"/>
    <w:rsid w:val="00B7774B"/>
    <w:rsid w:val="00B80569"/>
    <w:rsid w:val="00B81606"/>
    <w:rsid w:val="00B90FE0"/>
    <w:rsid w:val="00B91B32"/>
    <w:rsid w:val="00B91DA1"/>
    <w:rsid w:val="00B95EEB"/>
    <w:rsid w:val="00BA775E"/>
    <w:rsid w:val="00BB0776"/>
    <w:rsid w:val="00BB213D"/>
    <w:rsid w:val="00BB234C"/>
    <w:rsid w:val="00BB6B93"/>
    <w:rsid w:val="00BC65E6"/>
    <w:rsid w:val="00BD1BCF"/>
    <w:rsid w:val="00BE6B24"/>
    <w:rsid w:val="00BF3B74"/>
    <w:rsid w:val="00BF5E6D"/>
    <w:rsid w:val="00C06E26"/>
    <w:rsid w:val="00C22E82"/>
    <w:rsid w:val="00C2324A"/>
    <w:rsid w:val="00C34F13"/>
    <w:rsid w:val="00C51E13"/>
    <w:rsid w:val="00C52C4F"/>
    <w:rsid w:val="00C748BE"/>
    <w:rsid w:val="00C75A56"/>
    <w:rsid w:val="00C767E8"/>
    <w:rsid w:val="00C86CC9"/>
    <w:rsid w:val="00C932AC"/>
    <w:rsid w:val="00CB1AAE"/>
    <w:rsid w:val="00CC0865"/>
    <w:rsid w:val="00CC448F"/>
    <w:rsid w:val="00CD2531"/>
    <w:rsid w:val="00CD5377"/>
    <w:rsid w:val="00CE4A83"/>
    <w:rsid w:val="00CE55CE"/>
    <w:rsid w:val="00CF0FFA"/>
    <w:rsid w:val="00CF2CE7"/>
    <w:rsid w:val="00CF632B"/>
    <w:rsid w:val="00D03B07"/>
    <w:rsid w:val="00D315F8"/>
    <w:rsid w:val="00D33750"/>
    <w:rsid w:val="00D45598"/>
    <w:rsid w:val="00D47799"/>
    <w:rsid w:val="00D47ED0"/>
    <w:rsid w:val="00D513EC"/>
    <w:rsid w:val="00D54014"/>
    <w:rsid w:val="00D60224"/>
    <w:rsid w:val="00D625A9"/>
    <w:rsid w:val="00D71526"/>
    <w:rsid w:val="00D97763"/>
    <w:rsid w:val="00DC0D44"/>
    <w:rsid w:val="00DC2486"/>
    <w:rsid w:val="00DD1720"/>
    <w:rsid w:val="00DD23F3"/>
    <w:rsid w:val="00DD2BB4"/>
    <w:rsid w:val="00DD5B2B"/>
    <w:rsid w:val="00DE0872"/>
    <w:rsid w:val="00DE1D28"/>
    <w:rsid w:val="00DE7A58"/>
    <w:rsid w:val="00DF1AAC"/>
    <w:rsid w:val="00DF7AD8"/>
    <w:rsid w:val="00E0176D"/>
    <w:rsid w:val="00E027A3"/>
    <w:rsid w:val="00E10992"/>
    <w:rsid w:val="00E10F26"/>
    <w:rsid w:val="00E26C35"/>
    <w:rsid w:val="00E2730F"/>
    <w:rsid w:val="00E46C9D"/>
    <w:rsid w:val="00E47749"/>
    <w:rsid w:val="00E54F11"/>
    <w:rsid w:val="00E646F4"/>
    <w:rsid w:val="00E675EC"/>
    <w:rsid w:val="00E85EA5"/>
    <w:rsid w:val="00E91C9A"/>
    <w:rsid w:val="00E934D3"/>
    <w:rsid w:val="00E966EC"/>
    <w:rsid w:val="00EB30A5"/>
    <w:rsid w:val="00EB32D2"/>
    <w:rsid w:val="00EF1274"/>
    <w:rsid w:val="00EF761B"/>
    <w:rsid w:val="00F001C6"/>
    <w:rsid w:val="00F116A5"/>
    <w:rsid w:val="00F15573"/>
    <w:rsid w:val="00F173EF"/>
    <w:rsid w:val="00F23B66"/>
    <w:rsid w:val="00F305D5"/>
    <w:rsid w:val="00F340DA"/>
    <w:rsid w:val="00F4274C"/>
    <w:rsid w:val="00F45952"/>
    <w:rsid w:val="00F46665"/>
    <w:rsid w:val="00F47F09"/>
    <w:rsid w:val="00F57705"/>
    <w:rsid w:val="00F67746"/>
    <w:rsid w:val="00F7193D"/>
    <w:rsid w:val="00F71FE9"/>
    <w:rsid w:val="00F72C0A"/>
    <w:rsid w:val="00F77124"/>
    <w:rsid w:val="00F77278"/>
    <w:rsid w:val="00FA0B9F"/>
    <w:rsid w:val="00FA298D"/>
    <w:rsid w:val="00FB2604"/>
    <w:rsid w:val="00FB476E"/>
    <w:rsid w:val="00FB7FA9"/>
    <w:rsid w:val="00FC4C6E"/>
    <w:rsid w:val="00FC78F6"/>
    <w:rsid w:val="00FD1BCC"/>
    <w:rsid w:val="00FD28A6"/>
    <w:rsid w:val="00FD4F7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2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2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1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1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1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1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1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2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2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1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1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1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1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1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1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962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62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62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621C"/>
    <w:rPr>
      <w:b/>
      <w:bCs/>
    </w:rPr>
  </w:style>
  <w:style w:type="character" w:styleId="Emphasis">
    <w:name w:val="Emphasis"/>
    <w:basedOn w:val="DefaultParagraphFont"/>
    <w:uiPriority w:val="20"/>
    <w:qFormat/>
    <w:rsid w:val="00096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621C"/>
    <w:rPr>
      <w:szCs w:val="32"/>
    </w:rPr>
  </w:style>
  <w:style w:type="paragraph" w:styleId="ListParagraph">
    <w:name w:val="List Paragraph"/>
    <w:basedOn w:val="Normal"/>
    <w:uiPriority w:val="34"/>
    <w:qFormat/>
    <w:rsid w:val="00096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6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1C"/>
    <w:rPr>
      <w:b/>
      <w:i/>
      <w:sz w:val="24"/>
    </w:rPr>
  </w:style>
  <w:style w:type="character" w:styleId="SubtleEmphasis">
    <w:name w:val="Subtle Emphasis"/>
    <w:uiPriority w:val="19"/>
    <w:qFormat/>
    <w:rsid w:val="00096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6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6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6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6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1C"/>
    <w:pPr>
      <w:outlineLvl w:val="9"/>
    </w:pPr>
  </w:style>
  <w:style w:type="paragraph" w:styleId="NormalWeb">
    <w:name w:val="Normal (Web)"/>
    <w:basedOn w:val="Normal"/>
    <w:uiPriority w:val="99"/>
    <w:unhideWhenUsed/>
    <w:rsid w:val="002958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95883"/>
  </w:style>
  <w:style w:type="character" w:styleId="Hyperlink">
    <w:name w:val="Hyperlink"/>
    <w:basedOn w:val="DefaultParagraphFont"/>
    <w:uiPriority w:val="99"/>
    <w:unhideWhenUsed/>
    <w:rsid w:val="002958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BCF"/>
    <w:rPr>
      <w:color w:val="800080" w:themeColor="followedHyperlink"/>
      <w:u w:val="single"/>
    </w:rPr>
  </w:style>
  <w:style w:type="character" w:customStyle="1" w:styleId="skimlinks-unlinked">
    <w:name w:val="skimlinks-unlinked"/>
    <w:basedOn w:val="DefaultParagraphFont"/>
    <w:rsid w:val="00965265"/>
  </w:style>
  <w:style w:type="paragraph" w:styleId="Header">
    <w:name w:val="header"/>
    <w:basedOn w:val="Normal"/>
    <w:link w:val="HeaderChar"/>
    <w:uiPriority w:val="99"/>
    <w:unhideWhenUsed/>
    <w:rsid w:val="002C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2B"/>
    <w:rPr>
      <w:b/>
      <w:bCs/>
      <w:sz w:val="20"/>
      <w:szCs w:val="20"/>
    </w:rPr>
  </w:style>
  <w:style w:type="character" w:customStyle="1" w:styleId="il">
    <w:name w:val="il"/>
    <w:basedOn w:val="DefaultParagraphFont"/>
    <w:rsid w:val="00E027A3"/>
  </w:style>
  <w:style w:type="table" w:styleId="TableGrid">
    <w:name w:val="Table Grid"/>
    <w:basedOn w:val="TableNormal"/>
    <w:uiPriority w:val="59"/>
    <w:rsid w:val="00D5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2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2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1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1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1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1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1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2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2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1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1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1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1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1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1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962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62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62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621C"/>
    <w:rPr>
      <w:b/>
      <w:bCs/>
    </w:rPr>
  </w:style>
  <w:style w:type="character" w:styleId="Emphasis">
    <w:name w:val="Emphasis"/>
    <w:basedOn w:val="DefaultParagraphFont"/>
    <w:uiPriority w:val="20"/>
    <w:qFormat/>
    <w:rsid w:val="00096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621C"/>
    <w:rPr>
      <w:szCs w:val="32"/>
    </w:rPr>
  </w:style>
  <w:style w:type="paragraph" w:styleId="ListParagraph">
    <w:name w:val="List Paragraph"/>
    <w:basedOn w:val="Normal"/>
    <w:uiPriority w:val="34"/>
    <w:qFormat/>
    <w:rsid w:val="00096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6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1C"/>
    <w:rPr>
      <w:b/>
      <w:i/>
      <w:sz w:val="24"/>
    </w:rPr>
  </w:style>
  <w:style w:type="character" w:styleId="SubtleEmphasis">
    <w:name w:val="Subtle Emphasis"/>
    <w:uiPriority w:val="19"/>
    <w:qFormat/>
    <w:rsid w:val="00096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6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6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6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6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1C"/>
    <w:pPr>
      <w:outlineLvl w:val="9"/>
    </w:pPr>
  </w:style>
  <w:style w:type="paragraph" w:styleId="NormalWeb">
    <w:name w:val="Normal (Web)"/>
    <w:basedOn w:val="Normal"/>
    <w:uiPriority w:val="99"/>
    <w:unhideWhenUsed/>
    <w:rsid w:val="002958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95883"/>
  </w:style>
  <w:style w:type="character" w:styleId="Hyperlink">
    <w:name w:val="Hyperlink"/>
    <w:basedOn w:val="DefaultParagraphFont"/>
    <w:uiPriority w:val="99"/>
    <w:unhideWhenUsed/>
    <w:rsid w:val="002958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BCF"/>
    <w:rPr>
      <w:color w:val="800080" w:themeColor="followedHyperlink"/>
      <w:u w:val="single"/>
    </w:rPr>
  </w:style>
  <w:style w:type="character" w:customStyle="1" w:styleId="skimlinks-unlinked">
    <w:name w:val="skimlinks-unlinked"/>
    <w:basedOn w:val="DefaultParagraphFont"/>
    <w:rsid w:val="00965265"/>
  </w:style>
  <w:style w:type="paragraph" w:styleId="Header">
    <w:name w:val="header"/>
    <w:basedOn w:val="Normal"/>
    <w:link w:val="HeaderChar"/>
    <w:uiPriority w:val="99"/>
    <w:unhideWhenUsed/>
    <w:rsid w:val="002C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2B"/>
    <w:rPr>
      <w:b/>
      <w:bCs/>
      <w:sz w:val="20"/>
      <w:szCs w:val="20"/>
    </w:rPr>
  </w:style>
  <w:style w:type="character" w:customStyle="1" w:styleId="il">
    <w:name w:val="il"/>
    <w:basedOn w:val="DefaultParagraphFont"/>
    <w:rsid w:val="00E027A3"/>
  </w:style>
  <w:style w:type="table" w:styleId="TableGrid">
    <w:name w:val="Table Grid"/>
    <w:basedOn w:val="TableNormal"/>
    <w:uiPriority w:val="59"/>
    <w:rsid w:val="00D5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aoweb.org/page-1861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@alaowe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JWwmc_N1i1moKDv8YAdkYsqHjTKR8-6WKwy-D9zWe8/viewform?c=0&amp;w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COTC-OSUN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Johnson</dc:creator>
  <cp:lastModifiedBy>Crissinger, John</cp:lastModifiedBy>
  <cp:revision>3</cp:revision>
  <cp:lastPrinted>2016-02-09T17:24:00Z</cp:lastPrinted>
  <dcterms:created xsi:type="dcterms:W3CDTF">2016-05-02T14:56:00Z</dcterms:created>
  <dcterms:modified xsi:type="dcterms:W3CDTF">2016-05-02T20:44:00Z</dcterms:modified>
</cp:coreProperties>
</file>