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4F" w:rsidRPr="002B652B" w:rsidRDefault="0056784F" w:rsidP="0056784F">
      <w:pPr>
        <w:rPr>
          <w:rFonts w:ascii="Arial" w:hAnsi="Arial" w:cs="Arial"/>
          <w:sz w:val="28"/>
          <w:szCs w:val="28"/>
        </w:rPr>
      </w:pPr>
      <w:r w:rsidRPr="002B652B">
        <w:rPr>
          <w:rFonts w:ascii="Arial" w:hAnsi="Arial" w:cs="Arial"/>
          <w:sz w:val="28"/>
          <w:szCs w:val="28"/>
        </w:rPr>
        <w:t>P</w:t>
      </w:r>
      <w:bookmarkStart w:id="0" w:name="_GoBack"/>
      <w:bookmarkEnd w:id="0"/>
      <w:r w:rsidRPr="002B652B">
        <w:rPr>
          <w:rFonts w:ascii="Arial" w:hAnsi="Arial" w:cs="Arial"/>
          <w:sz w:val="28"/>
          <w:szCs w:val="28"/>
        </w:rPr>
        <w:t xml:space="preserve">lease send an application, cover letter and resume by </w:t>
      </w:r>
      <w:r w:rsidRPr="002B652B">
        <w:rPr>
          <w:rFonts w:ascii="Arial" w:hAnsi="Arial" w:cs="Arial"/>
          <w:sz w:val="28"/>
          <w:szCs w:val="28"/>
        </w:rPr>
        <w:t>August 31, 2016</w:t>
      </w:r>
      <w:r w:rsidRPr="002B652B">
        <w:rPr>
          <w:rFonts w:ascii="Arial" w:hAnsi="Arial" w:cs="Arial"/>
          <w:sz w:val="28"/>
          <w:szCs w:val="28"/>
        </w:rPr>
        <w:t xml:space="preserve"> to Mr. Gary Branson, Executive Director, Marion Public Library, 445 East Church Street, Marion, OH 43302 or e-mail </w:t>
      </w:r>
      <w:hyperlink r:id="rId7" w:history="1">
        <w:r w:rsidRPr="002B652B">
          <w:rPr>
            <w:rStyle w:val="Hyperlink"/>
            <w:rFonts w:ascii="Arial" w:hAnsi="Arial" w:cs="Arial"/>
            <w:sz w:val="28"/>
            <w:szCs w:val="28"/>
          </w:rPr>
          <w:t>director@marionlibrary.org</w:t>
        </w:r>
      </w:hyperlink>
      <w:r w:rsidRPr="002B652B">
        <w:rPr>
          <w:rStyle w:val="Hyperlink"/>
          <w:rFonts w:ascii="Arial" w:hAnsi="Arial" w:cs="Arial"/>
          <w:sz w:val="28"/>
          <w:szCs w:val="28"/>
        </w:rPr>
        <w:t xml:space="preserve">.  </w:t>
      </w:r>
      <w:r w:rsidRPr="002B652B">
        <w:rPr>
          <w:rFonts w:ascii="Arial" w:hAnsi="Arial" w:cs="Arial"/>
          <w:sz w:val="28"/>
          <w:szCs w:val="28"/>
        </w:rPr>
        <w:t xml:space="preserve">An application can be picked up at our Patron Services desk or found on our web site </w:t>
      </w:r>
      <w:hyperlink r:id="rId8" w:history="1">
        <w:r w:rsidRPr="002B652B">
          <w:rPr>
            <w:rStyle w:val="Hyperlink"/>
            <w:rFonts w:ascii="Arial" w:hAnsi="Arial" w:cs="Arial"/>
            <w:sz w:val="28"/>
            <w:szCs w:val="28"/>
          </w:rPr>
          <w:t>www.marionlibrary.org</w:t>
        </w:r>
      </w:hyperlink>
      <w:r w:rsidRPr="002B652B">
        <w:rPr>
          <w:rFonts w:ascii="Arial" w:hAnsi="Arial" w:cs="Arial"/>
          <w:sz w:val="28"/>
          <w:szCs w:val="28"/>
        </w:rPr>
        <w:t>.</w:t>
      </w:r>
    </w:p>
    <w:p w:rsidR="0056784F" w:rsidRPr="002B652B" w:rsidRDefault="0056784F" w:rsidP="00AD176C">
      <w:pPr>
        <w:rPr>
          <w:rFonts w:ascii="Arial" w:hAnsi="Arial" w:cs="Arial"/>
          <w:b/>
          <w:sz w:val="28"/>
          <w:szCs w:val="28"/>
        </w:rPr>
      </w:pPr>
    </w:p>
    <w:p w:rsidR="0056784F" w:rsidRDefault="0056784F" w:rsidP="00AD176C">
      <w:pPr>
        <w:rPr>
          <w:b/>
        </w:rPr>
      </w:pPr>
    </w:p>
    <w:p w:rsidR="00AD176C" w:rsidRPr="00116426" w:rsidRDefault="0056784F" w:rsidP="00AD176C">
      <w:pPr>
        <w:rPr>
          <w:b/>
        </w:rPr>
      </w:pPr>
      <w:r>
        <w:rPr>
          <w:b/>
          <w:noProof/>
        </w:rPr>
        <w:drawing>
          <wp:anchor distT="0" distB="0" distL="114300" distR="114300" simplePos="0" relativeHeight="251658240" behindDoc="0" locked="0" layoutInCell="1" allowOverlap="1">
            <wp:simplePos x="0" y="0"/>
            <wp:positionH relativeFrom="column">
              <wp:posOffset>4092284</wp:posOffset>
            </wp:positionH>
            <wp:positionV relativeFrom="paragraph">
              <wp:posOffset>42545</wp:posOffset>
            </wp:positionV>
            <wp:extent cx="2044439" cy="6836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L-AllColo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4439" cy="683664"/>
                    </a:xfrm>
                    <a:prstGeom prst="rect">
                      <a:avLst/>
                    </a:prstGeom>
                  </pic:spPr>
                </pic:pic>
              </a:graphicData>
            </a:graphic>
            <wp14:sizeRelH relativeFrom="page">
              <wp14:pctWidth>0</wp14:pctWidth>
            </wp14:sizeRelH>
            <wp14:sizeRelV relativeFrom="page">
              <wp14:pctHeight>0</wp14:pctHeight>
            </wp14:sizeRelV>
          </wp:anchor>
        </w:drawing>
      </w:r>
      <w:r w:rsidR="00AD176C" w:rsidRPr="00116426">
        <w:rPr>
          <w:b/>
        </w:rPr>
        <w:t xml:space="preserve">Position Title: </w:t>
      </w:r>
      <w:r w:rsidR="00AD176C" w:rsidRPr="00116426">
        <w:rPr>
          <w:b/>
        </w:rPr>
        <w:tab/>
      </w:r>
      <w:r w:rsidR="00AD176C" w:rsidRPr="00116426">
        <w:rPr>
          <w:b/>
        </w:rPr>
        <w:tab/>
      </w:r>
      <w:r w:rsidR="006A2179">
        <w:t>Librarian</w:t>
      </w:r>
      <w:r>
        <w:t xml:space="preserve"> (full time, benefited)</w:t>
      </w:r>
    </w:p>
    <w:p w:rsidR="00AD176C" w:rsidRPr="00116426" w:rsidRDefault="00AD176C" w:rsidP="00AD176C">
      <w:r w:rsidRPr="00116426">
        <w:rPr>
          <w:b/>
        </w:rPr>
        <w:t xml:space="preserve">Department: </w:t>
      </w:r>
      <w:r w:rsidRPr="00116426">
        <w:rPr>
          <w:b/>
        </w:rPr>
        <w:tab/>
      </w:r>
      <w:r w:rsidRPr="00116426">
        <w:rPr>
          <w:b/>
        </w:rPr>
        <w:tab/>
      </w:r>
      <w:r w:rsidR="00E843AE">
        <w:rPr>
          <w:b/>
        </w:rPr>
        <w:tab/>
      </w:r>
      <w:r w:rsidR="00AC2E90" w:rsidRPr="00116426">
        <w:t>Patron Services</w:t>
      </w:r>
    </w:p>
    <w:p w:rsidR="00AD176C" w:rsidRPr="00116426" w:rsidRDefault="00AD176C" w:rsidP="00AD176C">
      <w:r w:rsidRPr="00116426">
        <w:rPr>
          <w:b/>
        </w:rPr>
        <w:t xml:space="preserve">Immediate Supervisor: </w:t>
      </w:r>
      <w:r w:rsidRPr="00116426">
        <w:rPr>
          <w:b/>
        </w:rPr>
        <w:tab/>
      </w:r>
      <w:r w:rsidR="00AC2E90" w:rsidRPr="00116426">
        <w:t xml:space="preserve">Patron Services </w:t>
      </w:r>
      <w:r w:rsidR="0090695D">
        <w:t>Department Head</w:t>
      </w:r>
    </w:p>
    <w:p w:rsidR="00AD176C" w:rsidRPr="00116426" w:rsidRDefault="00AD176C" w:rsidP="00AD176C">
      <w:r w:rsidRPr="00116426">
        <w:rPr>
          <w:b/>
        </w:rPr>
        <w:t xml:space="preserve">Pay </w:t>
      </w:r>
      <w:r w:rsidR="00AC2E90" w:rsidRPr="00116426">
        <w:rPr>
          <w:b/>
        </w:rPr>
        <w:t>Grade</w:t>
      </w:r>
      <w:r w:rsidRPr="00116426">
        <w:rPr>
          <w:b/>
        </w:rPr>
        <w:t>:</w:t>
      </w:r>
      <w:r w:rsidRPr="00116426">
        <w:rPr>
          <w:b/>
        </w:rPr>
        <w:tab/>
      </w:r>
      <w:r w:rsidRPr="00116426">
        <w:tab/>
      </w:r>
      <w:r w:rsidR="00AC2E90" w:rsidRPr="00116426">
        <w:tab/>
        <w:t>19</w:t>
      </w:r>
      <w:r w:rsidR="0090695D">
        <w:t xml:space="preserve"> ($17.88-$25.01)</w:t>
      </w:r>
    </w:p>
    <w:p w:rsidR="00AD176C" w:rsidRPr="00116426" w:rsidRDefault="00AD176C" w:rsidP="00AD176C"/>
    <w:p w:rsidR="00AD176C" w:rsidRPr="00116426" w:rsidRDefault="00AD176C" w:rsidP="00AD176C">
      <w:r w:rsidRPr="00116426">
        <w:rPr>
          <w:b/>
        </w:rPr>
        <w:t xml:space="preserve">Qualifications:  </w:t>
      </w:r>
      <w:r w:rsidRPr="00116426">
        <w:rPr>
          <w:b/>
        </w:rPr>
        <w:tab/>
      </w:r>
      <w:r w:rsidRPr="00116426">
        <w:rPr>
          <w:b/>
        </w:rPr>
        <w:tab/>
      </w:r>
      <w:r w:rsidRPr="00116426">
        <w:t>ALA accredited MLS</w:t>
      </w:r>
    </w:p>
    <w:p w:rsidR="00AD176C" w:rsidRPr="00116426" w:rsidRDefault="00AD176C" w:rsidP="00AD176C">
      <w:pPr>
        <w:ind w:left="2160" w:firstLine="720"/>
      </w:pPr>
      <w:r w:rsidRPr="00116426">
        <w:t xml:space="preserve">At least </w:t>
      </w:r>
      <w:r w:rsidR="00496A78">
        <w:t>5</w:t>
      </w:r>
      <w:r w:rsidRPr="00116426">
        <w:t xml:space="preserve"> year</w:t>
      </w:r>
      <w:r w:rsidR="00496A78">
        <w:t>s</w:t>
      </w:r>
      <w:r w:rsidRPr="00116426">
        <w:t xml:space="preserve"> of public library reference experience.</w:t>
      </w:r>
    </w:p>
    <w:p w:rsidR="00AD176C" w:rsidRPr="00116426" w:rsidRDefault="00AD176C" w:rsidP="00AD176C">
      <w:pPr>
        <w:ind w:left="2160" w:firstLine="720"/>
      </w:pPr>
      <w:r w:rsidRPr="00116426">
        <w:t>Evening and weekends regularly scheduled.</w:t>
      </w:r>
    </w:p>
    <w:p w:rsidR="00AD176C" w:rsidRPr="00116426" w:rsidRDefault="00AD176C" w:rsidP="00AD176C"/>
    <w:p w:rsidR="00AD176C" w:rsidRPr="00116426" w:rsidRDefault="00AD176C" w:rsidP="00AD176C">
      <w:pPr>
        <w:ind w:left="2880" w:hanging="2880"/>
      </w:pPr>
      <w:r w:rsidRPr="00116426">
        <w:rPr>
          <w:b/>
        </w:rPr>
        <w:t xml:space="preserve">Position Description:  </w:t>
      </w:r>
      <w:r w:rsidRPr="00116426">
        <w:rPr>
          <w:b/>
        </w:rPr>
        <w:tab/>
      </w:r>
      <w:r w:rsidR="006A2179">
        <w:t>Provides general reference and Readers</w:t>
      </w:r>
      <w:r w:rsidR="00351CEF">
        <w:t>’</w:t>
      </w:r>
      <w:r w:rsidR="006A2179">
        <w:t xml:space="preserve"> Advisory service in addition to working with patron accounts at the Patron Services Desk.</w:t>
      </w:r>
      <w:r w:rsidRPr="00116426">
        <w:t xml:space="preserve">  </w:t>
      </w:r>
      <w:r w:rsidR="00FC74A9">
        <w:t>Responsible for col</w:t>
      </w:r>
      <w:r w:rsidR="000819AF">
        <w:t>lection development and public</w:t>
      </w:r>
      <w:r w:rsidR="00FC74A9">
        <w:t xml:space="preserve"> services as assigned. </w:t>
      </w:r>
      <w:r w:rsidRPr="00116426">
        <w:t xml:space="preserve"> </w:t>
      </w:r>
    </w:p>
    <w:p w:rsidR="00AD176C" w:rsidRPr="00116426" w:rsidRDefault="00AD176C" w:rsidP="00AD176C"/>
    <w:p w:rsidR="00AD176C" w:rsidRPr="00116426" w:rsidRDefault="00AD176C" w:rsidP="00AD176C">
      <w:pPr>
        <w:rPr>
          <w:b/>
          <w:sz w:val="32"/>
        </w:rPr>
      </w:pPr>
      <w:r w:rsidRPr="00116426">
        <w:rPr>
          <w:b/>
          <w:sz w:val="32"/>
        </w:rPr>
        <w:t>Essential Duties and Responsibilities:</w:t>
      </w:r>
    </w:p>
    <w:p w:rsidR="00AD176C" w:rsidRPr="00116426" w:rsidRDefault="00AD176C" w:rsidP="00AD176C">
      <w:pPr>
        <w:numPr>
          <w:ilvl w:val="0"/>
          <w:numId w:val="1"/>
        </w:numPr>
      </w:pPr>
      <w:r w:rsidRPr="00116426">
        <w:t>Provides refer</w:t>
      </w:r>
      <w:r w:rsidR="006A2179">
        <w:t>ence and Readers</w:t>
      </w:r>
      <w:r w:rsidR="00351CEF">
        <w:t>’</w:t>
      </w:r>
      <w:r w:rsidR="006A2179">
        <w:t xml:space="preserve"> Advisory services for the </w:t>
      </w:r>
      <w:r w:rsidR="0038414A">
        <w:t xml:space="preserve">Patron Services </w:t>
      </w:r>
      <w:r w:rsidRPr="00116426">
        <w:t>Desk.</w:t>
      </w:r>
    </w:p>
    <w:p w:rsidR="00AD176C" w:rsidRDefault="00AD176C" w:rsidP="00AD176C">
      <w:pPr>
        <w:numPr>
          <w:ilvl w:val="0"/>
          <w:numId w:val="1"/>
        </w:numPr>
      </w:pPr>
      <w:r w:rsidRPr="00116426">
        <w:t>Responsible for collection develop</w:t>
      </w:r>
      <w:r w:rsidR="006A2179">
        <w:t>ment duties as assigned</w:t>
      </w:r>
      <w:r w:rsidRPr="00116426">
        <w:t>.</w:t>
      </w:r>
    </w:p>
    <w:p w:rsidR="009F1A0E" w:rsidRPr="00116426" w:rsidRDefault="009F1A0E" w:rsidP="00AD176C">
      <w:pPr>
        <w:numPr>
          <w:ilvl w:val="0"/>
          <w:numId w:val="1"/>
        </w:numPr>
      </w:pPr>
      <w:r>
        <w:t>Keeps abreast of trends in publishing and literature.</w:t>
      </w:r>
    </w:p>
    <w:p w:rsidR="00AD176C" w:rsidRPr="00116426" w:rsidRDefault="00AD176C" w:rsidP="00AD176C">
      <w:pPr>
        <w:numPr>
          <w:ilvl w:val="0"/>
          <w:numId w:val="1"/>
        </w:numPr>
      </w:pPr>
      <w:r w:rsidRPr="00116426">
        <w:t>Keeps abreast of databases used for genealogy/reference research and assists patrons in the use of the best databases for their particular needs.</w:t>
      </w:r>
    </w:p>
    <w:p w:rsidR="00AD176C" w:rsidRPr="00116426" w:rsidRDefault="006A2179" w:rsidP="00AD176C">
      <w:pPr>
        <w:numPr>
          <w:ilvl w:val="0"/>
          <w:numId w:val="1"/>
        </w:numPr>
      </w:pPr>
      <w:r>
        <w:t xml:space="preserve">Assists in arrangement </w:t>
      </w:r>
      <w:r w:rsidR="005441E0">
        <w:t>and development of services</w:t>
      </w:r>
      <w:r w:rsidR="009F1A0E">
        <w:t xml:space="preserve"> and programming</w:t>
      </w:r>
      <w:r w:rsidR="005441E0">
        <w:t xml:space="preserve"> for the public.</w:t>
      </w:r>
    </w:p>
    <w:p w:rsidR="00AD176C" w:rsidRDefault="00AD176C" w:rsidP="00AD176C"/>
    <w:p w:rsidR="00AD176C" w:rsidRPr="00116426" w:rsidRDefault="00AD176C" w:rsidP="00AD176C">
      <w:pPr>
        <w:rPr>
          <w:b/>
          <w:sz w:val="32"/>
        </w:rPr>
      </w:pPr>
      <w:r w:rsidRPr="00116426">
        <w:rPr>
          <w:b/>
          <w:sz w:val="32"/>
        </w:rPr>
        <w:t>Required Abilities:</w:t>
      </w:r>
    </w:p>
    <w:p w:rsidR="00AD176C" w:rsidRPr="00116426" w:rsidRDefault="00AD176C" w:rsidP="00AD176C">
      <w:pPr>
        <w:numPr>
          <w:ilvl w:val="0"/>
          <w:numId w:val="2"/>
        </w:numPr>
      </w:pPr>
      <w:r w:rsidRPr="00116426">
        <w:t>Manipulates library materials up to 15 pounds</w:t>
      </w:r>
    </w:p>
    <w:p w:rsidR="00AD176C" w:rsidRPr="00116426" w:rsidRDefault="00AD176C" w:rsidP="00AD176C">
      <w:pPr>
        <w:numPr>
          <w:ilvl w:val="0"/>
          <w:numId w:val="2"/>
        </w:numPr>
      </w:pPr>
      <w:r w:rsidRPr="00116426">
        <w:t>Maneuvers loaded book carts over carpeted floors</w:t>
      </w:r>
    </w:p>
    <w:p w:rsidR="00AD176C" w:rsidRPr="00116426" w:rsidRDefault="00AD176C" w:rsidP="00AD176C">
      <w:pPr>
        <w:numPr>
          <w:ilvl w:val="0"/>
          <w:numId w:val="2"/>
        </w:numPr>
      </w:pPr>
      <w:r w:rsidRPr="00116426">
        <w:t>Follows oral and written instructions.</w:t>
      </w:r>
    </w:p>
    <w:p w:rsidR="00AD176C" w:rsidRPr="00116426" w:rsidRDefault="00AD176C" w:rsidP="00AD176C">
      <w:pPr>
        <w:numPr>
          <w:ilvl w:val="0"/>
          <w:numId w:val="2"/>
        </w:numPr>
      </w:pPr>
      <w:r w:rsidRPr="00116426">
        <w:t>Must have excellent people skills and be able to assist patrons in a patient and friendly manner.</w:t>
      </w:r>
    </w:p>
    <w:p w:rsidR="00AD176C" w:rsidRDefault="00AD176C" w:rsidP="00AD176C"/>
    <w:p w:rsidR="006123F9" w:rsidRDefault="006123F9" w:rsidP="00AD176C"/>
    <w:p w:rsidR="00284073" w:rsidRDefault="00284073" w:rsidP="00284073">
      <w:pPr>
        <w:pBdr>
          <w:top w:val="single" w:sz="4" w:space="1" w:color="auto"/>
          <w:left w:val="single" w:sz="4" w:space="4" w:color="auto"/>
          <w:bottom w:val="single" w:sz="4" w:space="1" w:color="auto"/>
          <w:right w:val="single" w:sz="4" w:space="4" w:color="auto"/>
        </w:pBdr>
      </w:pPr>
      <w:r>
        <w:t>NOTE:</w:t>
      </w:r>
      <w:proofErr w:type="gramStart"/>
      <w:r>
        <w:tab/>
      </w:r>
      <w:r w:rsidR="0090695D">
        <w:t xml:space="preserve"> </w:t>
      </w:r>
      <w:r w:rsidR="002B652B">
        <w:t xml:space="preserve"> </w:t>
      </w:r>
      <w:r>
        <w:rPr>
          <w:i/>
        </w:rPr>
        <w:t>This</w:t>
      </w:r>
      <w:proofErr w:type="gramEnd"/>
      <w:r>
        <w:rPr>
          <w:i/>
        </w:rPr>
        <w:t xml:space="preserve"> position description is not intended to be a complete list of all responsibilities, skills or working conditions associated with this position and is subject to review and change at any time in accordance with the needs of the Marion Public Library.  Reasonable accommodations may be made to enable someone with a qualifying disability to perform the essential functions of the position.</w:t>
      </w:r>
    </w:p>
    <w:p w:rsidR="00EF5139" w:rsidRDefault="00EF5139" w:rsidP="00EF5139">
      <w:pPr>
        <w:rPr>
          <w:b/>
        </w:rPr>
      </w:pPr>
    </w:p>
    <w:sectPr w:rsidR="00EF5139" w:rsidSect="00991C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BD" w:rsidRDefault="009947BD" w:rsidP="00EF5139">
      <w:r>
        <w:separator/>
      </w:r>
    </w:p>
  </w:endnote>
  <w:endnote w:type="continuationSeparator" w:id="0">
    <w:p w:rsidR="009947BD" w:rsidRDefault="009947BD" w:rsidP="00E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BD" w:rsidRDefault="009947BD" w:rsidP="00EF5139">
      <w:r>
        <w:separator/>
      </w:r>
    </w:p>
  </w:footnote>
  <w:footnote w:type="continuationSeparator" w:id="0">
    <w:p w:rsidR="009947BD" w:rsidRDefault="009947BD" w:rsidP="00EF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1C0"/>
    <w:multiLevelType w:val="hybridMultilevel"/>
    <w:tmpl w:val="FDD2F44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BF0A14"/>
    <w:multiLevelType w:val="hybridMultilevel"/>
    <w:tmpl w:val="42763F04"/>
    <w:lvl w:ilvl="0" w:tplc="B90CA7FE">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6C"/>
    <w:rsid w:val="000819AF"/>
    <w:rsid w:val="000D7ED4"/>
    <w:rsid w:val="00116426"/>
    <w:rsid w:val="00155369"/>
    <w:rsid w:val="00206E14"/>
    <w:rsid w:val="00284073"/>
    <w:rsid w:val="002B652B"/>
    <w:rsid w:val="00351CEF"/>
    <w:rsid w:val="00383497"/>
    <w:rsid w:val="0038414A"/>
    <w:rsid w:val="00405996"/>
    <w:rsid w:val="00496A78"/>
    <w:rsid w:val="0050182D"/>
    <w:rsid w:val="005441E0"/>
    <w:rsid w:val="0056784F"/>
    <w:rsid w:val="005A1BF1"/>
    <w:rsid w:val="006123F9"/>
    <w:rsid w:val="006A2179"/>
    <w:rsid w:val="006C63C5"/>
    <w:rsid w:val="006D00B5"/>
    <w:rsid w:val="0073502D"/>
    <w:rsid w:val="00875557"/>
    <w:rsid w:val="0090695D"/>
    <w:rsid w:val="00991C11"/>
    <w:rsid w:val="009947BD"/>
    <w:rsid w:val="009F1A0E"/>
    <w:rsid w:val="00AC2E90"/>
    <w:rsid w:val="00AD176C"/>
    <w:rsid w:val="00D72ED1"/>
    <w:rsid w:val="00E60B76"/>
    <w:rsid w:val="00E843AE"/>
    <w:rsid w:val="00EF5139"/>
    <w:rsid w:val="00FC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8A51B"/>
  <w15:docId w15:val="{60936308-CC9E-41BD-9BAD-90931753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5139"/>
    <w:pPr>
      <w:tabs>
        <w:tab w:val="center" w:pos="4680"/>
        <w:tab w:val="right" w:pos="9360"/>
      </w:tabs>
    </w:pPr>
  </w:style>
  <w:style w:type="character" w:customStyle="1" w:styleId="HeaderChar">
    <w:name w:val="Header Char"/>
    <w:basedOn w:val="DefaultParagraphFont"/>
    <w:link w:val="Header"/>
    <w:rsid w:val="00EF5139"/>
    <w:rPr>
      <w:sz w:val="24"/>
      <w:szCs w:val="24"/>
    </w:rPr>
  </w:style>
  <w:style w:type="paragraph" w:styleId="Footer">
    <w:name w:val="footer"/>
    <w:basedOn w:val="Normal"/>
    <w:link w:val="FooterChar"/>
    <w:uiPriority w:val="99"/>
    <w:rsid w:val="00EF5139"/>
    <w:pPr>
      <w:tabs>
        <w:tab w:val="center" w:pos="4680"/>
        <w:tab w:val="right" w:pos="9360"/>
      </w:tabs>
    </w:pPr>
  </w:style>
  <w:style w:type="character" w:customStyle="1" w:styleId="FooterChar">
    <w:name w:val="Footer Char"/>
    <w:basedOn w:val="DefaultParagraphFont"/>
    <w:link w:val="Footer"/>
    <w:uiPriority w:val="99"/>
    <w:rsid w:val="00EF5139"/>
    <w:rPr>
      <w:sz w:val="24"/>
      <w:szCs w:val="24"/>
    </w:rPr>
  </w:style>
  <w:style w:type="paragraph" w:styleId="BalloonText">
    <w:name w:val="Balloon Text"/>
    <w:basedOn w:val="Normal"/>
    <w:link w:val="BalloonTextChar"/>
    <w:rsid w:val="00116426"/>
    <w:rPr>
      <w:rFonts w:ascii="Tahoma" w:hAnsi="Tahoma" w:cs="Tahoma"/>
      <w:sz w:val="16"/>
      <w:szCs w:val="16"/>
    </w:rPr>
  </w:style>
  <w:style w:type="character" w:customStyle="1" w:styleId="BalloonTextChar">
    <w:name w:val="Balloon Text Char"/>
    <w:basedOn w:val="DefaultParagraphFont"/>
    <w:link w:val="BalloonText"/>
    <w:rsid w:val="00116426"/>
    <w:rPr>
      <w:rFonts w:ascii="Tahoma" w:hAnsi="Tahoma" w:cs="Tahoma"/>
      <w:sz w:val="16"/>
      <w:szCs w:val="16"/>
    </w:rPr>
  </w:style>
  <w:style w:type="character" w:styleId="Hyperlink">
    <w:name w:val="Hyperlink"/>
    <w:rsid w:val="00567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6489">
      <w:bodyDiv w:val="1"/>
      <w:marLeft w:val="0"/>
      <w:marRight w:val="0"/>
      <w:marTop w:val="0"/>
      <w:marBottom w:val="0"/>
      <w:divBdr>
        <w:top w:val="none" w:sz="0" w:space="0" w:color="auto"/>
        <w:left w:val="none" w:sz="0" w:space="0" w:color="auto"/>
        <w:bottom w:val="none" w:sz="0" w:space="0" w:color="auto"/>
        <w:right w:val="none" w:sz="0" w:space="0" w:color="auto"/>
      </w:divBdr>
    </w:div>
    <w:div w:id="169753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onlibrary.org" TargetMode="External"/><Relationship Id="rId3" Type="http://schemas.openxmlformats.org/officeDocument/2006/relationships/settings" Target="settings.xml"/><Relationship Id="rId7" Type="http://schemas.openxmlformats.org/officeDocument/2006/relationships/hyperlink" Target="mailto:director@marion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Marion Public Library</vt:lpstr>
    </vt:vector>
  </TitlesOfParts>
  <Company>MPL</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Library</dc:title>
  <dc:subject/>
  <dc:creator>psiegfried</dc:creator>
  <cp:keywords/>
  <dc:description/>
  <cp:lastModifiedBy>Patsy Siegfried</cp:lastModifiedBy>
  <cp:revision>3</cp:revision>
  <cp:lastPrinted>2013-06-19T15:21:00Z</cp:lastPrinted>
  <dcterms:created xsi:type="dcterms:W3CDTF">2016-07-22T12:27:00Z</dcterms:created>
  <dcterms:modified xsi:type="dcterms:W3CDTF">2016-07-22T12:28:00Z</dcterms:modified>
</cp:coreProperties>
</file>