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B4" w:rsidRPr="00571174" w:rsidRDefault="002B6C17" w:rsidP="001951B4">
      <w:pPr>
        <w:pStyle w:val="PlainText"/>
        <w:jc w:val="center"/>
        <w:rPr>
          <w:rFonts w:ascii="Times New Roman" w:hAnsi="Times New Roman" w:cs="Times New Roman"/>
          <w:b/>
        </w:rPr>
      </w:pPr>
      <w:r>
        <w:rPr>
          <w:rFonts w:ascii="Times New Roman" w:hAnsi="Times New Roman" w:cs="Times New Roman"/>
          <w:b/>
        </w:rPr>
        <w:t>F</w:t>
      </w:r>
      <w:r w:rsidR="001951B4" w:rsidRPr="00571174">
        <w:rPr>
          <w:rFonts w:ascii="Times New Roman" w:hAnsi="Times New Roman" w:cs="Times New Roman"/>
          <w:b/>
        </w:rPr>
        <w:t>ULL-TIME POSITION OPEN</w:t>
      </w:r>
    </w:p>
    <w:p w:rsidR="001951B4" w:rsidRPr="00571174" w:rsidRDefault="001951B4" w:rsidP="001951B4">
      <w:pPr>
        <w:pStyle w:val="PlainText"/>
        <w:jc w:val="center"/>
        <w:rPr>
          <w:rFonts w:ascii="Times New Roman" w:hAnsi="Times New Roman" w:cs="Times New Roman"/>
          <w:b/>
          <w:color w:val="FF0000"/>
          <w:sz w:val="28"/>
          <w:szCs w:val="28"/>
        </w:rPr>
      </w:pPr>
      <w:r w:rsidRPr="00571174">
        <w:rPr>
          <w:rFonts w:ascii="Times New Roman" w:hAnsi="Times New Roman" w:cs="Times New Roman"/>
          <w:b/>
          <w:color w:val="FF0000"/>
          <w:sz w:val="28"/>
          <w:szCs w:val="28"/>
        </w:rPr>
        <w:t>PUBLIC SERVICES COORDINATOR/MAIN LIBRARY</w:t>
      </w:r>
    </w:p>
    <w:p w:rsidR="001951B4" w:rsidRPr="00571174" w:rsidRDefault="001951B4" w:rsidP="001951B4">
      <w:pPr>
        <w:pStyle w:val="PlainText"/>
        <w:jc w:val="center"/>
        <w:rPr>
          <w:rFonts w:ascii="Times New Roman" w:hAnsi="Times New Roman" w:cs="Times New Roman"/>
          <w:b/>
        </w:rPr>
      </w:pPr>
      <w:r w:rsidRPr="00571174">
        <w:rPr>
          <w:rFonts w:ascii="Times New Roman" w:hAnsi="Times New Roman" w:cs="Times New Roman"/>
          <w:b/>
        </w:rPr>
        <w:t>(GRADE EL)</w:t>
      </w:r>
    </w:p>
    <w:p w:rsidR="001951B4" w:rsidRPr="00571174" w:rsidRDefault="001951B4" w:rsidP="001951B4">
      <w:pPr>
        <w:pStyle w:val="PlainText"/>
        <w:rPr>
          <w:rFonts w:ascii="Times New Roman" w:hAnsi="Times New Roman" w:cs="Times New Roman"/>
          <w:b/>
          <w:u w:val="single"/>
        </w:rPr>
      </w:pPr>
      <w:r w:rsidRPr="00571174">
        <w:rPr>
          <w:rFonts w:ascii="Times New Roman" w:hAnsi="Times New Roman" w:cs="Times New Roman"/>
          <w:b/>
          <w:u w:val="single"/>
        </w:rPr>
        <w:t>Basic Function:</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 xml:space="preserve">Plans and manages the activities of public services locations/departments and assigned special administrative projects within the library system. </w:t>
      </w:r>
    </w:p>
    <w:p w:rsidR="001951B4" w:rsidRPr="00571174" w:rsidRDefault="001951B4" w:rsidP="001951B4">
      <w:pPr>
        <w:pStyle w:val="PlainText"/>
        <w:rPr>
          <w:rFonts w:ascii="Times New Roman" w:hAnsi="Times New Roman" w:cs="Times New Roman"/>
        </w:rPr>
      </w:pPr>
    </w:p>
    <w:p w:rsidR="001951B4" w:rsidRPr="00571174" w:rsidRDefault="001951B4" w:rsidP="001951B4">
      <w:pPr>
        <w:pStyle w:val="PlainText"/>
        <w:rPr>
          <w:rFonts w:ascii="Times New Roman" w:hAnsi="Times New Roman" w:cs="Times New Roman"/>
          <w:b/>
          <w:u w:val="single"/>
        </w:rPr>
      </w:pPr>
      <w:r w:rsidRPr="00571174">
        <w:rPr>
          <w:rFonts w:ascii="Times New Roman" w:hAnsi="Times New Roman" w:cs="Times New Roman"/>
          <w:b/>
          <w:u w:val="single"/>
        </w:rPr>
        <w:t>Distinguishing Features of the Class: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This classification is professional library work calling for the application of the principles of library science to the assignments.  The distinguishing feature of this class is that the duties performed and projects assigned are supervisory and managerial in nature and have system-wide impact; incumbents are responsible for overseeing large budgets and multiple levels of employee classes.  Employees assigned to this class serve as supervisors and have hire, fire and disciplinary authority. Complex and sensitive library problems are solved independently.</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b/>
        <w:t xml:space="preserve"> </w:t>
      </w:r>
    </w:p>
    <w:p w:rsidR="001951B4" w:rsidRPr="00571174" w:rsidRDefault="001951B4" w:rsidP="001951B4">
      <w:pPr>
        <w:pStyle w:val="PlainText"/>
        <w:rPr>
          <w:rFonts w:ascii="Times New Roman" w:hAnsi="Times New Roman" w:cs="Times New Roman"/>
          <w:b/>
          <w:u w:val="single"/>
        </w:rPr>
      </w:pPr>
      <w:r w:rsidRPr="00571174">
        <w:rPr>
          <w:rFonts w:ascii="Times New Roman" w:hAnsi="Times New Roman" w:cs="Times New Roman"/>
          <w:b/>
          <w:u w:val="single"/>
        </w:rPr>
        <w:t>Characteristic Duties and Responsibilities: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Plans, manages and evaluates the activities of public services locations/departments; coordinates services with other library activities.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Analyzes community information needs, identifies trends in information delivery, and designs programs and services to provide optimum service to the library's service district.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Monitors and evaluates the effectiveness of library services and programs; makes adjustments as necessary to assure the delivery of the highest quality service.</w:t>
      </w:r>
    </w:p>
    <w:p w:rsidR="001951B4" w:rsidRPr="00571174" w:rsidRDefault="001951B4" w:rsidP="001951B4">
      <w:pPr>
        <w:pStyle w:val="PlainText"/>
        <w:rPr>
          <w:rFonts w:ascii="Times New Roman" w:hAnsi="Times New Roman" w:cs="Times New Roman"/>
        </w:rPr>
      </w:pPr>
      <w:proofErr w:type="gramStart"/>
      <w:r w:rsidRPr="00571174">
        <w:rPr>
          <w:rFonts w:ascii="Times New Roman" w:hAnsi="Times New Roman" w:cs="Times New Roman"/>
        </w:rPr>
        <w:t>Assists the Director in developing and maintaining a long range plan for services and resources</w:t>
      </w:r>
      <w:r w:rsidR="00837584">
        <w:rPr>
          <w:rFonts w:ascii="Times New Roman" w:hAnsi="Times New Roman" w:cs="Times New Roman"/>
        </w:rPr>
        <w:t xml:space="preserve"> </w:t>
      </w:r>
      <w:r w:rsidRPr="00571174">
        <w:rPr>
          <w:rFonts w:ascii="Times New Roman" w:hAnsi="Times New Roman" w:cs="Times New Roman"/>
        </w:rPr>
        <w:t>that meet the changing needs of the library system's service populations.</w:t>
      </w:r>
      <w:proofErr w:type="gramEnd"/>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Participates in budgetary planning; monitors unit budget.</w:t>
      </w:r>
    </w:p>
    <w:p w:rsidR="001951B4" w:rsidRPr="00571174" w:rsidRDefault="001951B4" w:rsidP="001951B4">
      <w:pPr>
        <w:pStyle w:val="PlainText"/>
        <w:rPr>
          <w:rFonts w:ascii="Times New Roman" w:hAnsi="Times New Roman" w:cs="Times New Roman"/>
        </w:rPr>
      </w:pPr>
      <w:proofErr w:type="gramStart"/>
      <w:r w:rsidRPr="00571174">
        <w:rPr>
          <w:rFonts w:ascii="Times New Roman" w:hAnsi="Times New Roman" w:cs="Times New Roman"/>
        </w:rPr>
        <w:t>Prepares annual and special reports.</w:t>
      </w:r>
      <w:proofErr w:type="gramEnd"/>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Trains and makes assignments to subordinates, evaluates their performance, and recommends personnel actions.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Assists the Director in the development of library public service policies; interprets and assures the implementation of official policy.</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Serves as a member of the Library's Management Team; leads and facilitates special or standing committee’s system-wide in scope.</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Alternates with other Public Services Coordinators or Librarian Supervisors as the person in-charge of daily public services related operations of the Main Library building; may be in-charge of the library system in the absence of the Director or Assistant Director.</w:t>
      </w:r>
    </w:p>
    <w:p w:rsidR="001951B4" w:rsidRPr="00571174" w:rsidRDefault="001951B4" w:rsidP="001951B4">
      <w:pPr>
        <w:pStyle w:val="PlainText"/>
        <w:rPr>
          <w:rFonts w:ascii="Times New Roman" w:hAnsi="Times New Roman" w:cs="Times New Roman"/>
        </w:rPr>
      </w:pPr>
      <w:proofErr w:type="gramStart"/>
      <w:r w:rsidRPr="00571174">
        <w:rPr>
          <w:rFonts w:ascii="Times New Roman" w:hAnsi="Times New Roman" w:cs="Times New Roman"/>
        </w:rPr>
        <w:t>Coordinates the development and maintenance of the library system materials collections</w:t>
      </w:r>
      <w:r w:rsidR="00E31B7E">
        <w:rPr>
          <w:rFonts w:ascii="Times New Roman" w:hAnsi="Times New Roman" w:cs="Times New Roman"/>
        </w:rPr>
        <w:t xml:space="preserve"> </w:t>
      </w:r>
      <w:r w:rsidRPr="00571174">
        <w:rPr>
          <w:rFonts w:ascii="Times New Roman" w:hAnsi="Times New Roman" w:cs="Times New Roman"/>
        </w:rPr>
        <w:t>and collection development policies.</w:t>
      </w:r>
      <w:proofErr w:type="gramEnd"/>
    </w:p>
    <w:p w:rsidR="001951B4" w:rsidRPr="00571174" w:rsidRDefault="001951B4" w:rsidP="001951B4">
      <w:pPr>
        <w:pStyle w:val="PlainText"/>
        <w:rPr>
          <w:rFonts w:ascii="Times New Roman" w:hAnsi="Times New Roman" w:cs="Times New Roman"/>
        </w:rPr>
      </w:pPr>
      <w:proofErr w:type="gramStart"/>
      <w:r w:rsidRPr="00571174">
        <w:rPr>
          <w:rFonts w:ascii="Times New Roman" w:hAnsi="Times New Roman" w:cs="Times New Roman"/>
        </w:rPr>
        <w:t>Consults with Librarian Supervisors on system-wide collection development and maintenance of adult, young adult and children's materials in a variety of formats.</w:t>
      </w:r>
      <w:proofErr w:type="gramEnd"/>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Prepares correspondence and hears and resolves complaints.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Keeps informed of developments in the library profession and in the service district.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Participates in the activities of professional and community organizations; serves as an advocate of the Library system's programs and services.</w:t>
      </w:r>
    </w:p>
    <w:p w:rsidR="001951B4" w:rsidRPr="00571174" w:rsidRDefault="001951B4" w:rsidP="001951B4">
      <w:pPr>
        <w:pStyle w:val="PlainText"/>
        <w:rPr>
          <w:rFonts w:ascii="Times New Roman" w:hAnsi="Times New Roman" w:cs="Times New Roman"/>
        </w:rPr>
      </w:pPr>
      <w:proofErr w:type="gramStart"/>
      <w:r w:rsidRPr="00571174">
        <w:rPr>
          <w:rFonts w:ascii="Times New Roman" w:hAnsi="Times New Roman" w:cs="Times New Roman"/>
        </w:rPr>
        <w:t>Communicates effectively with staff, patrons, community, individuals and groups.</w:t>
      </w:r>
      <w:proofErr w:type="gramEnd"/>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Oversees physical plant (cleanliness, safety, security, use); reports problems to the Facilities Manager and/or immediate supervisor.</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b/>
        <w:t xml:space="preserve"> </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b/>
          <w:u w:val="single"/>
        </w:rPr>
        <w:t>Knowledge, Skills and Abilities</w:t>
      </w:r>
      <w:r w:rsidRPr="00571174">
        <w:rPr>
          <w:rFonts w:ascii="Times New Roman" w:hAnsi="Times New Roman" w:cs="Times New Roman"/>
        </w:rPr>
        <w: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 xml:space="preserve">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to lead and facilitate small groups; ability to speak effectively in public; good professional judgment. </w:t>
      </w:r>
    </w:p>
    <w:p w:rsidR="001951B4" w:rsidRPr="00571174" w:rsidRDefault="001951B4" w:rsidP="001951B4">
      <w:pPr>
        <w:pStyle w:val="PlainText"/>
        <w:rPr>
          <w:rFonts w:ascii="Times New Roman" w:hAnsi="Times New Roman" w:cs="Times New Roman"/>
        </w:rPr>
      </w:pP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b/>
          <w:u w:val="single"/>
        </w:rPr>
        <w:t>Education, Training and Experience</w:t>
      </w:r>
      <w:r w:rsidRPr="00571174">
        <w:rPr>
          <w:rFonts w:ascii="Times New Roman" w:hAnsi="Times New Roman" w:cs="Times New Roman"/>
        </w:rPr>
        <w:t>:</w:t>
      </w:r>
    </w:p>
    <w:p w:rsidR="001951B4" w:rsidRDefault="001951B4" w:rsidP="001951B4">
      <w:pPr>
        <w:pStyle w:val="PlainText"/>
        <w:rPr>
          <w:rFonts w:ascii="Times New Roman" w:hAnsi="Times New Roman" w:cs="Times New Roman"/>
        </w:rPr>
      </w:pPr>
      <w:r w:rsidRPr="00571174">
        <w:rPr>
          <w:rFonts w:ascii="Times New Roman" w:hAnsi="Times New Roman" w:cs="Times New Roman"/>
        </w:rPr>
        <w:t>Requires a master of library science degree issued by an ALA-accredited library school and four to six years of related experience or any equivalent combination of experience and training which provides the required knowledge, skills and abilities.</w:t>
      </w:r>
    </w:p>
    <w:p w:rsidR="00DE7819" w:rsidRDefault="00DE7819" w:rsidP="001951B4">
      <w:pPr>
        <w:pStyle w:val="PlainText"/>
        <w:rPr>
          <w:rFonts w:ascii="Times New Roman" w:hAnsi="Times New Roman" w:cs="Times New Roman"/>
        </w:rPr>
      </w:pPr>
    </w:p>
    <w:p w:rsidR="00DE7819" w:rsidRDefault="00DE7819" w:rsidP="001951B4">
      <w:pPr>
        <w:pStyle w:val="PlainText"/>
        <w:rPr>
          <w:rFonts w:ascii="Times New Roman" w:hAnsi="Times New Roman" w:cs="Times New Roman"/>
        </w:rPr>
      </w:pPr>
      <w:r>
        <w:rPr>
          <w:rFonts w:ascii="Times New Roman" w:hAnsi="Times New Roman" w:cs="Times New Roman"/>
          <w:b/>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Director</w:t>
      </w:r>
    </w:p>
    <w:p w:rsidR="00DE7819" w:rsidRDefault="00DE7819" w:rsidP="001951B4">
      <w:pPr>
        <w:pStyle w:val="PlainText"/>
        <w:rPr>
          <w:rFonts w:ascii="Times New Roman" w:hAnsi="Times New Roman" w:cs="Times New Roman"/>
        </w:rPr>
      </w:pPr>
    </w:p>
    <w:p w:rsidR="00DE7819" w:rsidRDefault="00DE7819" w:rsidP="001951B4">
      <w:pPr>
        <w:pStyle w:val="PlainText"/>
        <w:rPr>
          <w:rFonts w:ascii="Times New Roman" w:hAnsi="Times New Roman" w:cs="Times New Roman"/>
          <w:b/>
          <w:u w:val="single"/>
        </w:rPr>
      </w:pPr>
      <w:r>
        <w:rPr>
          <w:rFonts w:ascii="Times New Roman" w:hAnsi="Times New Roman" w:cs="Times New Roman"/>
          <w:b/>
          <w:u w:val="single"/>
        </w:rPr>
        <w:t>Other:</w:t>
      </w:r>
    </w:p>
    <w:p w:rsidR="00DE7819" w:rsidRDefault="00DE7819" w:rsidP="001951B4">
      <w:pPr>
        <w:pStyle w:val="PlainText"/>
        <w:rPr>
          <w:rFonts w:ascii="Times New Roman" w:hAnsi="Times New Roman" w:cs="Times New Roman"/>
        </w:rPr>
      </w:pPr>
      <w:r>
        <w:rPr>
          <w:rFonts w:ascii="Times New Roman" w:hAnsi="Times New Roman" w:cs="Times New Roman"/>
        </w:rPr>
        <w:t xml:space="preserve">Salary range: $46,968 - $61,695 depending on qualifications and experience; </w:t>
      </w:r>
      <w:r w:rsidR="000A286A">
        <w:rPr>
          <w:rFonts w:ascii="Times New Roman" w:hAnsi="Times New Roman" w:cs="Times New Roman"/>
        </w:rPr>
        <w:t xml:space="preserve">good benefits. </w:t>
      </w:r>
      <w:proofErr w:type="gramStart"/>
      <w:r w:rsidR="006124D3">
        <w:rPr>
          <w:rFonts w:ascii="Times New Roman" w:hAnsi="Times New Roman" w:cs="Times New Roman"/>
        </w:rPr>
        <w:t>Serves as Supervisor of the Main Library.</w:t>
      </w:r>
      <w:proofErr w:type="gramEnd"/>
      <w:r w:rsidR="006124D3">
        <w:rPr>
          <w:rFonts w:ascii="Times New Roman" w:hAnsi="Times New Roman" w:cs="Times New Roman"/>
        </w:rPr>
        <w:t xml:space="preserve">  Applicants are expected to work evenings and weekends.  Knowledge of digital conversion technologies, standards and workflows preferred.  </w:t>
      </w:r>
      <w:proofErr w:type="gramStart"/>
      <w:r w:rsidR="006124D3">
        <w:rPr>
          <w:rFonts w:ascii="Times New Roman" w:hAnsi="Times New Roman" w:cs="Times New Roman"/>
        </w:rPr>
        <w:t>Develops partnerships with local agencies and other community groups, attending meetings, giving presentations and facilitating connections between the Library and various groups throughout the Library service district.</w:t>
      </w:r>
      <w:proofErr w:type="gramEnd"/>
      <w:r w:rsidR="006124D3">
        <w:rPr>
          <w:rFonts w:ascii="Times New Roman" w:hAnsi="Times New Roman" w:cs="Times New Roman"/>
        </w:rPr>
        <w:t xml:space="preserve">  Researches and writes grant proposals.  Requires excellent networking and communications skills, strong commitment to customer and public relations; excellent supervisory skills including the ability to monitor, evaluate, coach, train, and mentor staff; thorough knowledge of all aspects of public library services; competent and comfortable using new information technologies.  The </w:t>
      </w:r>
      <w:r w:rsidR="00D644FA">
        <w:rPr>
          <w:rFonts w:ascii="Times New Roman" w:hAnsi="Times New Roman" w:cs="Times New Roman"/>
        </w:rPr>
        <w:t>Lorain Public Libr</w:t>
      </w:r>
      <w:r w:rsidR="006124D3">
        <w:rPr>
          <w:rFonts w:ascii="Times New Roman" w:hAnsi="Times New Roman" w:cs="Times New Roman"/>
        </w:rPr>
        <w:t>ary System has a Main Library, five branches and a book truck, which serve a diverse population of over 135,000.  Pre-employment physical required.</w:t>
      </w:r>
    </w:p>
    <w:p w:rsidR="006124D3" w:rsidRDefault="006124D3" w:rsidP="001951B4">
      <w:pPr>
        <w:pStyle w:val="PlainText"/>
        <w:rPr>
          <w:rFonts w:ascii="Times New Roman" w:hAnsi="Times New Roman" w:cs="Times New Roman"/>
        </w:rPr>
      </w:pPr>
    </w:p>
    <w:p w:rsidR="006124D3" w:rsidRDefault="006124D3" w:rsidP="001951B4">
      <w:pPr>
        <w:pStyle w:val="PlainText"/>
        <w:rPr>
          <w:rFonts w:ascii="Times New Roman" w:hAnsi="Times New Roman" w:cs="Times New Roman"/>
        </w:rPr>
      </w:pPr>
      <w:r>
        <w:rPr>
          <w:rFonts w:ascii="Times New Roman" w:hAnsi="Times New Roman" w:cs="Times New Roman"/>
          <w:b/>
          <w:u w:val="single"/>
        </w:rPr>
        <w:t xml:space="preserve">Closing Date for Applications:  </w:t>
      </w:r>
      <w:r>
        <w:rPr>
          <w:rFonts w:ascii="Times New Roman" w:hAnsi="Times New Roman" w:cs="Times New Roman"/>
        </w:rPr>
        <w:t>5:00 p.m. on Monday, April 17, 2017</w:t>
      </w:r>
    </w:p>
    <w:p w:rsidR="006124D3" w:rsidRDefault="006124D3" w:rsidP="001951B4">
      <w:pPr>
        <w:pStyle w:val="PlainText"/>
        <w:rPr>
          <w:rFonts w:ascii="Times New Roman" w:hAnsi="Times New Roman" w:cs="Times New Roman"/>
        </w:rPr>
      </w:pPr>
    </w:p>
    <w:p w:rsidR="006124D3" w:rsidRDefault="006124D3" w:rsidP="001951B4">
      <w:pPr>
        <w:pStyle w:val="PlainText"/>
        <w:rPr>
          <w:rFonts w:ascii="Times New Roman" w:hAnsi="Times New Roman" w:cs="Times New Roman"/>
        </w:rPr>
      </w:pPr>
      <w:r>
        <w:rPr>
          <w:rFonts w:ascii="Times New Roman" w:hAnsi="Times New Roman" w:cs="Times New Roman"/>
          <w:b/>
          <w:u w:val="single"/>
        </w:rPr>
        <w:t>Apply To:</w:t>
      </w:r>
      <w:r w:rsidRPr="006124D3">
        <w:rPr>
          <w:rFonts w:ascii="Times New Roman" w:hAnsi="Times New Roman" w:cs="Times New Roman"/>
        </w:rPr>
        <w:t xml:space="preserve">  </w:t>
      </w:r>
      <w:r>
        <w:rPr>
          <w:rFonts w:ascii="Times New Roman" w:hAnsi="Times New Roman" w:cs="Times New Roman"/>
        </w:rPr>
        <w:t xml:space="preserve"> Anastasia Diamond-Ortiz, Director, Lorain Public Library System, </w:t>
      </w:r>
      <w:proofErr w:type="gramStart"/>
      <w:r>
        <w:rPr>
          <w:rFonts w:ascii="Times New Roman" w:hAnsi="Times New Roman" w:cs="Times New Roman"/>
        </w:rPr>
        <w:t>351</w:t>
      </w:r>
      <w:proofErr w:type="gramEnd"/>
      <w:r>
        <w:rPr>
          <w:rFonts w:ascii="Times New Roman" w:hAnsi="Times New Roman" w:cs="Times New Roman"/>
        </w:rPr>
        <w:t xml:space="preserve"> Sixth Street, Lorain, OH  44052</w:t>
      </w:r>
    </w:p>
    <w:p w:rsidR="006124D3" w:rsidRDefault="006124D3" w:rsidP="001951B4">
      <w:pPr>
        <w:pStyle w:val="PlainText"/>
        <w:rPr>
          <w:rFonts w:ascii="Times New Roman" w:hAnsi="Times New Roman" w:cs="Times New Roman"/>
        </w:rPr>
      </w:pPr>
    </w:p>
    <w:p w:rsidR="006124D3" w:rsidRDefault="006124D3" w:rsidP="001951B4">
      <w:pPr>
        <w:pStyle w:val="PlainText"/>
        <w:rPr>
          <w:rFonts w:ascii="Times New Roman" w:hAnsi="Times New Roman" w:cs="Times New Roman"/>
        </w:rPr>
      </w:pPr>
    </w:p>
    <w:p w:rsidR="006124D3" w:rsidRPr="006124D3" w:rsidRDefault="006124D3" w:rsidP="006124D3">
      <w:pPr>
        <w:pStyle w:val="PlainText"/>
        <w:jc w:val="center"/>
        <w:rPr>
          <w:rFonts w:ascii="Times New Roman" w:hAnsi="Times New Roman" w:cs="Times New Roman"/>
          <w:b/>
        </w:rPr>
      </w:pPr>
      <w:r w:rsidRPr="006124D3">
        <w:rPr>
          <w:rFonts w:ascii="Times New Roman" w:hAnsi="Times New Roman" w:cs="Times New Roman"/>
          <w:b/>
        </w:rPr>
        <w:t>EEO/AA/EQUAL ACCESS AGENCY</w:t>
      </w:r>
    </w:p>
    <w:p w:rsidR="006124D3" w:rsidRDefault="006124D3" w:rsidP="001951B4">
      <w:pPr>
        <w:pStyle w:val="PlainText"/>
        <w:rPr>
          <w:rFonts w:ascii="Times New Roman" w:hAnsi="Times New Roman" w:cs="Times New Roman"/>
        </w:rPr>
      </w:pPr>
    </w:p>
    <w:p w:rsidR="006124D3" w:rsidRPr="006124D3" w:rsidRDefault="006124D3" w:rsidP="001951B4">
      <w:pPr>
        <w:pStyle w:val="PlainText"/>
        <w:rPr>
          <w:rFonts w:ascii="Times New Roman" w:hAnsi="Times New Roman" w:cs="Times New Roman"/>
        </w:rPr>
      </w:pPr>
    </w:p>
    <w:p w:rsidR="001951B4" w:rsidRPr="00571174" w:rsidRDefault="001951B4" w:rsidP="001951B4">
      <w:pPr>
        <w:pStyle w:val="PlainText"/>
      </w:pPr>
      <w:r w:rsidRPr="00571174">
        <w:rPr>
          <w:rFonts w:ascii="Times New Roman" w:hAnsi="Times New Roman" w:cs="Times New Roman"/>
        </w:rPr>
        <w:tab/>
      </w:r>
      <w:r w:rsidRPr="00571174">
        <w:t xml:space="preserve"> </w:t>
      </w:r>
    </w:p>
    <w:p w:rsidR="007C0B7A" w:rsidRPr="00571174" w:rsidRDefault="007C0B7A">
      <w:pPr>
        <w:rPr>
          <w:sz w:val="20"/>
          <w:szCs w:val="20"/>
        </w:rPr>
      </w:pPr>
    </w:p>
    <w:sectPr w:rsidR="007C0B7A" w:rsidRPr="00571174" w:rsidSect="00E21380">
      <w:headerReference w:type="default" r:id="rId6"/>
      <w:pgSz w:w="12240" w:h="20160" w:code="5"/>
      <w:pgMar w:top="720" w:right="720" w:bottom="720" w:left="720" w:header="1440" w:footer="1440"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86" w:rsidRDefault="006C1D86" w:rsidP="001951B4">
      <w:r>
        <w:separator/>
      </w:r>
    </w:p>
  </w:endnote>
  <w:endnote w:type="continuationSeparator" w:id="0">
    <w:p w:rsidR="006C1D86" w:rsidRDefault="006C1D86" w:rsidP="00195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86" w:rsidRDefault="006C1D86" w:rsidP="001951B4">
      <w:r>
        <w:separator/>
      </w:r>
    </w:p>
  </w:footnote>
  <w:footnote w:type="continuationSeparator" w:id="0">
    <w:p w:rsidR="006C1D86" w:rsidRDefault="006C1D86" w:rsidP="0019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B4" w:rsidRDefault="001951B4">
    <w:pPr>
      <w:pStyle w:val="Header"/>
    </w:pPr>
    <w:r>
      <w:rPr>
        <w:noProof/>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-647700</wp:posOffset>
          </wp:positionV>
          <wp:extent cx="1870710" cy="845820"/>
          <wp:effectExtent l="19050" t="0" r="0" b="0"/>
          <wp:wrapNone/>
          <wp:docPr id="4" name="Picture 1" descr="Z:\!docs\AO\logos - JPGs for MS word and web\Lorain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s\AO\logos - JPGs for MS word and web\Lorain_black-red.jpg"/>
                  <pic:cNvPicPr>
                    <a:picLocks noChangeAspect="1" noChangeArrowheads="1"/>
                  </pic:cNvPicPr>
                </pic:nvPicPr>
                <pic:blipFill>
                  <a:blip r:embed="rId1" cstate="print"/>
                  <a:srcRect/>
                  <a:stretch>
                    <a:fillRect/>
                  </a:stretch>
                </pic:blipFill>
                <pic:spPr bwMode="auto">
                  <a:xfrm>
                    <a:off x="0" y="0"/>
                    <a:ext cx="1870710" cy="845820"/>
                  </a:xfrm>
                  <a:prstGeom prst="rect">
                    <a:avLst/>
                  </a:prstGeom>
                  <a:noFill/>
                  <a:ln w="9525">
                    <a:noFill/>
                    <a:miter lim="800000"/>
                    <a:headEnd/>
                    <a:tailEnd/>
                  </a:ln>
                </pic:spPr>
              </pic:pic>
            </a:graphicData>
          </a:graphic>
        </wp:anchor>
      </w:drawing>
    </w:r>
  </w:p>
  <w:p w:rsidR="001951B4" w:rsidRDefault="001951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951B4"/>
    <w:rsid w:val="000050F8"/>
    <w:rsid w:val="0008355E"/>
    <w:rsid w:val="000A286A"/>
    <w:rsid w:val="001951B4"/>
    <w:rsid w:val="001D359B"/>
    <w:rsid w:val="002B6C17"/>
    <w:rsid w:val="00571174"/>
    <w:rsid w:val="00574DB9"/>
    <w:rsid w:val="005F7AC1"/>
    <w:rsid w:val="006124D3"/>
    <w:rsid w:val="006C1D86"/>
    <w:rsid w:val="00716C5F"/>
    <w:rsid w:val="007568A7"/>
    <w:rsid w:val="007C0B7A"/>
    <w:rsid w:val="007E09E4"/>
    <w:rsid w:val="00802EB7"/>
    <w:rsid w:val="008344CB"/>
    <w:rsid w:val="00837584"/>
    <w:rsid w:val="00A21E5C"/>
    <w:rsid w:val="00A466DF"/>
    <w:rsid w:val="00B06605"/>
    <w:rsid w:val="00C45CE7"/>
    <w:rsid w:val="00CE419F"/>
    <w:rsid w:val="00D644FA"/>
    <w:rsid w:val="00DB66D1"/>
    <w:rsid w:val="00DE7819"/>
    <w:rsid w:val="00E21380"/>
    <w:rsid w:val="00E263C7"/>
    <w:rsid w:val="00E31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1951B4"/>
    <w:rPr>
      <w:rFonts w:ascii="Courier New" w:hAnsi="Courier New" w:cs="Courier New"/>
      <w:sz w:val="20"/>
      <w:szCs w:val="20"/>
    </w:rPr>
  </w:style>
  <w:style w:type="character" w:customStyle="1" w:styleId="PlainTextChar">
    <w:name w:val="Plain Text Char"/>
    <w:basedOn w:val="DefaultParagraphFont"/>
    <w:link w:val="PlainText"/>
    <w:semiHidden/>
    <w:rsid w:val="001951B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51B4"/>
    <w:pPr>
      <w:tabs>
        <w:tab w:val="center" w:pos="4680"/>
        <w:tab w:val="right" w:pos="9360"/>
      </w:tabs>
    </w:pPr>
  </w:style>
  <w:style w:type="character" w:customStyle="1" w:styleId="HeaderChar">
    <w:name w:val="Header Char"/>
    <w:basedOn w:val="DefaultParagraphFont"/>
    <w:link w:val="Header"/>
    <w:uiPriority w:val="99"/>
    <w:semiHidden/>
    <w:rsid w:val="001951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51B4"/>
    <w:pPr>
      <w:tabs>
        <w:tab w:val="center" w:pos="4680"/>
        <w:tab w:val="right" w:pos="9360"/>
      </w:tabs>
    </w:pPr>
  </w:style>
  <w:style w:type="character" w:customStyle="1" w:styleId="FooterChar">
    <w:name w:val="Footer Char"/>
    <w:basedOn w:val="DefaultParagraphFont"/>
    <w:link w:val="Footer"/>
    <w:uiPriority w:val="99"/>
    <w:semiHidden/>
    <w:rsid w:val="001951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4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Twhitney</dc:creator>
  <cp:lastModifiedBy>jpatterson</cp:lastModifiedBy>
  <cp:revision>2</cp:revision>
  <cp:lastPrinted>2017-03-17T15:17:00Z</cp:lastPrinted>
  <dcterms:created xsi:type="dcterms:W3CDTF">2017-03-20T13:47:00Z</dcterms:created>
  <dcterms:modified xsi:type="dcterms:W3CDTF">2017-03-20T13:47:00Z</dcterms:modified>
</cp:coreProperties>
</file>