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5FBE" w14:textId="77777777" w:rsidR="004B4BD6" w:rsidRPr="004B4BD6" w:rsidRDefault="004B4BD6" w:rsidP="004B4BD6">
      <w:pPr>
        <w:spacing w:after="0" w:line="240" w:lineRule="auto"/>
        <w:jc w:val="center"/>
        <w:rPr>
          <w:rFonts w:ascii="Times New Roman" w:eastAsia="Times New Roman" w:hAnsi="Times New Roman" w:cs="Times New Roman"/>
          <w:sz w:val="24"/>
          <w:szCs w:val="24"/>
        </w:rPr>
      </w:pPr>
      <w:bookmarkStart w:id="0" w:name="_GoBack"/>
      <w:r w:rsidRPr="004B4BD6">
        <w:rPr>
          <w:rFonts w:ascii="Arial" w:eastAsia="Times New Roman" w:hAnsi="Arial" w:cs="Arial"/>
          <w:color w:val="000000"/>
          <w:sz w:val="24"/>
          <w:szCs w:val="24"/>
        </w:rPr>
        <w:t>GEAUGA COUNTY PUBLIC LIBRARY</w:t>
      </w:r>
    </w:p>
    <w:bookmarkEnd w:id="0"/>
    <w:p w14:paraId="05D2BBCB" w14:textId="77777777" w:rsidR="004B4BD6" w:rsidRPr="004B4BD6" w:rsidRDefault="004B4BD6" w:rsidP="004B4BD6">
      <w:pPr>
        <w:spacing w:after="0" w:line="240" w:lineRule="auto"/>
        <w:jc w:val="center"/>
        <w:rPr>
          <w:rFonts w:ascii="Times New Roman" w:eastAsia="Times New Roman" w:hAnsi="Times New Roman" w:cs="Times New Roman"/>
          <w:b/>
          <w:sz w:val="32"/>
          <w:szCs w:val="32"/>
        </w:rPr>
      </w:pPr>
      <w:r w:rsidRPr="004B4BD6">
        <w:rPr>
          <w:rFonts w:ascii="Arial" w:eastAsia="Times New Roman" w:hAnsi="Arial" w:cs="Arial"/>
          <w:b/>
          <w:color w:val="000000"/>
          <w:sz w:val="32"/>
          <w:szCs w:val="32"/>
        </w:rPr>
        <w:t>PART-TIME EMPLOYMENT OPPORTUNITY</w:t>
      </w:r>
    </w:p>
    <w:p w14:paraId="007AFDF7" w14:textId="77777777" w:rsidR="004B4BD6" w:rsidRPr="004B4BD6" w:rsidRDefault="004B4BD6" w:rsidP="004B4BD6">
      <w:pPr>
        <w:spacing w:after="0" w:line="240" w:lineRule="auto"/>
        <w:rPr>
          <w:rFonts w:ascii="Times New Roman" w:eastAsia="Times New Roman" w:hAnsi="Times New Roman" w:cs="Times New Roman"/>
          <w:sz w:val="24"/>
          <w:szCs w:val="24"/>
        </w:rPr>
      </w:pPr>
    </w:p>
    <w:p w14:paraId="096DAE72" w14:textId="77777777" w:rsidR="004B4BD6" w:rsidRDefault="004B4BD6" w:rsidP="004B4BD6">
      <w:pPr>
        <w:tabs>
          <w:tab w:val="left" w:pos="2160"/>
        </w:tabs>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Library:                  </w:t>
      </w:r>
      <w:r>
        <w:rPr>
          <w:rFonts w:ascii="Arial" w:eastAsia="Times New Roman" w:hAnsi="Arial" w:cs="Arial"/>
          <w:b/>
          <w:bCs/>
          <w:color w:val="222222"/>
          <w:sz w:val="24"/>
          <w:szCs w:val="24"/>
        </w:rPr>
        <w:tab/>
      </w:r>
      <w:r w:rsidRPr="004B4BD6">
        <w:rPr>
          <w:rFonts w:ascii="Arial" w:eastAsia="Times New Roman" w:hAnsi="Arial" w:cs="Arial"/>
          <w:color w:val="222222"/>
          <w:sz w:val="24"/>
          <w:szCs w:val="24"/>
        </w:rPr>
        <w:t xml:space="preserve">Mobile Services, located in the </w:t>
      </w:r>
    </w:p>
    <w:p w14:paraId="4FCA0A5B" w14:textId="77777777" w:rsidR="004B4BD6" w:rsidRPr="004B4BD6" w:rsidRDefault="004B4BD6" w:rsidP="004B4BD6">
      <w:pPr>
        <w:tabs>
          <w:tab w:val="left" w:pos="2160"/>
        </w:tabs>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rPr>
        <w:tab/>
      </w:r>
      <w:r w:rsidRPr="004B4BD6">
        <w:rPr>
          <w:rFonts w:ascii="Arial" w:eastAsia="Times New Roman" w:hAnsi="Arial" w:cs="Arial"/>
          <w:color w:val="222222"/>
          <w:sz w:val="24"/>
          <w:szCs w:val="24"/>
        </w:rPr>
        <w:t>Middlefield Library</w:t>
      </w:r>
      <w:r>
        <w:rPr>
          <w:rFonts w:ascii="Arial" w:eastAsia="Times New Roman" w:hAnsi="Arial" w:cs="Arial"/>
          <w:color w:val="222222"/>
          <w:sz w:val="24"/>
          <w:szCs w:val="24"/>
        </w:rPr>
        <w:t xml:space="preserve">, </w:t>
      </w:r>
      <w:r w:rsidRPr="004B4BD6">
        <w:rPr>
          <w:rFonts w:ascii="Arial" w:eastAsia="Times New Roman" w:hAnsi="Arial" w:cs="Arial"/>
          <w:color w:val="222222"/>
          <w:sz w:val="24"/>
          <w:szCs w:val="24"/>
        </w:rPr>
        <w:t>16167 E High Street</w:t>
      </w:r>
      <w:r>
        <w:rPr>
          <w:rFonts w:ascii="Arial" w:eastAsia="Times New Roman" w:hAnsi="Arial" w:cs="Arial"/>
          <w:color w:val="222222"/>
          <w:sz w:val="24"/>
          <w:szCs w:val="24"/>
        </w:rPr>
        <w:t xml:space="preserve">, </w:t>
      </w:r>
      <w:r w:rsidRPr="004B4BD6">
        <w:rPr>
          <w:rFonts w:ascii="Arial" w:eastAsia="Times New Roman" w:hAnsi="Arial" w:cs="Arial"/>
          <w:color w:val="222222"/>
          <w:sz w:val="24"/>
          <w:szCs w:val="24"/>
        </w:rPr>
        <w:t>Middlefield, OH 44062</w:t>
      </w:r>
    </w:p>
    <w:p w14:paraId="14FC1A38" w14:textId="77777777" w:rsidR="004B4BD6" w:rsidRPr="004B4BD6" w:rsidRDefault="004B4BD6" w:rsidP="004B4BD6">
      <w:pPr>
        <w:tabs>
          <w:tab w:val="left" w:pos="2160"/>
          <w:tab w:val="left" w:pos="2250"/>
        </w:tabs>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rPr>
        <w:t>Position Title:       </w:t>
      </w:r>
      <w:r>
        <w:rPr>
          <w:rFonts w:ascii="Arial" w:eastAsia="Times New Roman" w:hAnsi="Arial" w:cs="Arial"/>
          <w:b/>
          <w:bCs/>
          <w:color w:val="222222"/>
          <w:sz w:val="24"/>
          <w:szCs w:val="24"/>
        </w:rPr>
        <w:tab/>
      </w:r>
      <w:r w:rsidRPr="004B4BD6">
        <w:rPr>
          <w:rFonts w:ascii="Arial" w:eastAsia="Times New Roman" w:hAnsi="Arial" w:cs="Arial"/>
          <w:color w:val="000000"/>
          <w:sz w:val="24"/>
          <w:szCs w:val="24"/>
        </w:rPr>
        <w:t>Mobile Services Clerk</w:t>
      </w:r>
      <w:r w:rsidRPr="004B4BD6">
        <w:rPr>
          <w:rFonts w:ascii="Arial" w:eastAsia="Times New Roman" w:hAnsi="Arial" w:cs="Arial"/>
          <w:color w:val="222222"/>
          <w:sz w:val="24"/>
          <w:szCs w:val="24"/>
        </w:rPr>
        <w:t xml:space="preserve">  </w:t>
      </w:r>
    </w:p>
    <w:p w14:paraId="26868759" w14:textId="77777777" w:rsidR="004B4BD6" w:rsidRPr="004B4BD6" w:rsidRDefault="004B4BD6" w:rsidP="004B4BD6">
      <w:pPr>
        <w:tabs>
          <w:tab w:val="left" w:pos="2160"/>
          <w:tab w:val="left" w:pos="2250"/>
        </w:tabs>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222222"/>
          <w:sz w:val="24"/>
          <w:szCs w:val="24"/>
        </w:rPr>
        <w:t xml:space="preserve">Classification:      </w:t>
      </w:r>
      <w:r>
        <w:rPr>
          <w:rFonts w:ascii="Arial" w:eastAsia="Times New Roman" w:hAnsi="Arial" w:cs="Arial"/>
          <w:b/>
          <w:bCs/>
          <w:color w:val="222222"/>
          <w:sz w:val="24"/>
          <w:szCs w:val="24"/>
        </w:rPr>
        <w:tab/>
      </w:r>
      <w:r w:rsidRPr="004B4BD6">
        <w:rPr>
          <w:rFonts w:ascii="Arial" w:eastAsia="Times New Roman" w:hAnsi="Arial" w:cs="Arial"/>
          <w:color w:val="222222"/>
          <w:sz w:val="24"/>
          <w:szCs w:val="24"/>
        </w:rPr>
        <w:t>Library Assistant I</w:t>
      </w:r>
    </w:p>
    <w:p w14:paraId="1203333B" w14:textId="77777777" w:rsidR="004B4BD6" w:rsidRPr="004B4BD6" w:rsidRDefault="004B4BD6" w:rsidP="004B4BD6">
      <w:pPr>
        <w:tabs>
          <w:tab w:val="left" w:pos="2160"/>
        </w:tabs>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222222"/>
          <w:sz w:val="24"/>
          <w:szCs w:val="24"/>
        </w:rPr>
        <w:t xml:space="preserve">Wage:           </w:t>
      </w:r>
      <w:r>
        <w:rPr>
          <w:rFonts w:ascii="Arial" w:eastAsia="Times New Roman" w:hAnsi="Arial" w:cs="Arial"/>
          <w:b/>
          <w:bCs/>
          <w:color w:val="222222"/>
          <w:sz w:val="24"/>
          <w:szCs w:val="24"/>
        </w:rPr>
        <w:tab/>
      </w:r>
      <w:r w:rsidRPr="004B4BD6">
        <w:rPr>
          <w:rFonts w:ascii="Arial" w:eastAsia="Times New Roman" w:hAnsi="Arial" w:cs="Arial"/>
          <w:color w:val="222222"/>
          <w:sz w:val="24"/>
          <w:szCs w:val="24"/>
        </w:rPr>
        <w:t>$10.67 per hour</w:t>
      </w:r>
    </w:p>
    <w:p w14:paraId="1FD1265E" w14:textId="77777777" w:rsidR="004B4BD6" w:rsidRPr="004B4BD6" w:rsidRDefault="004B4BD6" w:rsidP="004B4BD6">
      <w:pPr>
        <w:tabs>
          <w:tab w:val="left" w:pos="2160"/>
        </w:tabs>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222222"/>
          <w:sz w:val="24"/>
          <w:szCs w:val="24"/>
        </w:rPr>
        <w:t xml:space="preserve">Hours Per Week: </w:t>
      </w:r>
      <w:r>
        <w:rPr>
          <w:rFonts w:ascii="Arial" w:eastAsia="Times New Roman" w:hAnsi="Arial" w:cs="Arial"/>
          <w:color w:val="222222"/>
          <w:sz w:val="24"/>
          <w:szCs w:val="24"/>
        </w:rPr>
        <w:t>   </w:t>
      </w:r>
      <w:r w:rsidRPr="004B4BD6">
        <w:rPr>
          <w:rFonts w:ascii="Arial" w:eastAsia="Times New Roman" w:hAnsi="Arial" w:cs="Arial"/>
          <w:color w:val="222222"/>
          <w:sz w:val="24"/>
          <w:szCs w:val="24"/>
        </w:rPr>
        <w:t>20 hours per week</w:t>
      </w:r>
      <w:r>
        <w:rPr>
          <w:rFonts w:ascii="Arial" w:eastAsia="Times New Roman" w:hAnsi="Arial" w:cs="Arial"/>
          <w:color w:val="222222"/>
          <w:sz w:val="24"/>
          <w:szCs w:val="24"/>
        </w:rPr>
        <w:t>, non-exempt, part-time</w:t>
      </w:r>
    </w:p>
    <w:p w14:paraId="35B9A603" w14:textId="77777777" w:rsidR="004B4BD6" w:rsidRPr="004B4BD6" w:rsidRDefault="004B4BD6" w:rsidP="004B4BD6">
      <w:pPr>
        <w:tabs>
          <w:tab w:val="left" w:pos="2160"/>
        </w:tabs>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222222"/>
          <w:sz w:val="24"/>
          <w:szCs w:val="24"/>
        </w:rPr>
        <w:t>Reports to:</w:t>
      </w:r>
      <w:r w:rsidRPr="004B4BD6">
        <w:rPr>
          <w:rFonts w:ascii="Arial" w:eastAsia="Times New Roman" w:hAnsi="Arial" w:cs="Arial"/>
          <w:color w:val="222222"/>
          <w:sz w:val="24"/>
          <w:szCs w:val="24"/>
        </w:rPr>
        <w:t xml:space="preserve">         </w:t>
      </w:r>
      <w:r>
        <w:rPr>
          <w:rFonts w:ascii="Arial" w:eastAsia="Times New Roman" w:hAnsi="Arial" w:cs="Arial"/>
          <w:color w:val="222222"/>
          <w:sz w:val="24"/>
          <w:szCs w:val="24"/>
        </w:rPr>
        <w:tab/>
      </w:r>
      <w:r w:rsidRPr="004B4BD6">
        <w:rPr>
          <w:rFonts w:ascii="Arial" w:eastAsia="Times New Roman" w:hAnsi="Arial" w:cs="Arial"/>
          <w:color w:val="222222"/>
          <w:sz w:val="24"/>
          <w:szCs w:val="24"/>
        </w:rPr>
        <w:t>Outreach Supervisor</w:t>
      </w:r>
    </w:p>
    <w:p w14:paraId="2E228DF8" w14:textId="77777777" w:rsidR="004B4BD6" w:rsidRPr="004B4BD6" w:rsidRDefault="004B4BD6" w:rsidP="004B4BD6">
      <w:pPr>
        <w:tabs>
          <w:tab w:val="left" w:pos="2160"/>
        </w:tabs>
        <w:spacing w:after="0" w:line="240" w:lineRule="auto"/>
        <w:rPr>
          <w:rFonts w:ascii="Times New Roman" w:eastAsia="Times New Roman" w:hAnsi="Times New Roman" w:cs="Times New Roman"/>
          <w:sz w:val="24"/>
          <w:szCs w:val="24"/>
        </w:rPr>
      </w:pPr>
    </w:p>
    <w:p w14:paraId="7EAD2481" w14:textId="77777777" w:rsidR="004B4BD6" w:rsidRPr="004B4BD6" w:rsidRDefault="004B4BD6" w:rsidP="004B4BD6">
      <w:pPr>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000000"/>
          <w:sz w:val="24"/>
          <w:szCs w:val="24"/>
        </w:rPr>
        <w:t>Position Summary:</w:t>
      </w:r>
      <w:r w:rsidRPr="004B4BD6">
        <w:rPr>
          <w:rFonts w:ascii="Arial" w:eastAsia="Times New Roman" w:hAnsi="Arial" w:cs="Arial"/>
          <w:color w:val="000000"/>
          <w:sz w:val="24"/>
          <w:szCs w:val="24"/>
        </w:rPr>
        <w:t xml:space="preserve">  Prepares vehicle(s) for the days’ scheduled stops. Performs computer and clerical tasks in the office.</w:t>
      </w:r>
    </w:p>
    <w:p w14:paraId="535E58A8" w14:textId="77777777" w:rsidR="004B4BD6" w:rsidRPr="004B4BD6" w:rsidRDefault="004B4BD6" w:rsidP="004B4BD6">
      <w:pPr>
        <w:spacing w:after="0" w:line="240" w:lineRule="auto"/>
        <w:ind w:left="2880" w:right="-90" w:hanging="2880"/>
        <w:rPr>
          <w:rFonts w:ascii="Times New Roman" w:eastAsia="Times New Roman" w:hAnsi="Times New Roman" w:cs="Times New Roman"/>
          <w:sz w:val="24"/>
          <w:szCs w:val="24"/>
        </w:rPr>
      </w:pPr>
      <w:r w:rsidRPr="004B4BD6">
        <w:rPr>
          <w:rFonts w:ascii="Arial" w:eastAsia="Times New Roman" w:hAnsi="Arial" w:cs="Arial"/>
          <w:color w:val="000000"/>
          <w:sz w:val="24"/>
          <w:szCs w:val="24"/>
        </w:rPr>
        <w:t> </w:t>
      </w:r>
    </w:p>
    <w:p w14:paraId="657BFF2B" w14:textId="77777777" w:rsidR="004B4BD6" w:rsidRPr="004B4BD6" w:rsidRDefault="004B4BD6" w:rsidP="004B4BD6">
      <w:pPr>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000000"/>
          <w:sz w:val="24"/>
          <w:szCs w:val="24"/>
        </w:rPr>
        <w:t>Minimum Knowledge, Skills, Abilities and Other Characteristics:</w:t>
      </w:r>
      <w:r w:rsidRPr="004B4BD6">
        <w:rPr>
          <w:rFonts w:ascii="Arial" w:eastAsia="Times New Roman" w:hAnsi="Arial" w:cs="Arial"/>
          <w:color w:val="000000"/>
          <w:sz w:val="24"/>
          <w:szCs w:val="24"/>
        </w:rPr>
        <w:t xml:space="preserve">  Willingness and adaptability to work in a changing work environment. Excellent communication and customer service skills. Must have sufficient computer skills/abilities in order to use the library’s online computer system, email, Internet and online databases, social media, and the like. Works under direct supervision yet must be able to work independently once trained. Must be familiar with library resources. Observes all OSHA procedures. See personnel policies #410 and #435.</w:t>
      </w:r>
    </w:p>
    <w:p w14:paraId="60F9022A" w14:textId="77777777" w:rsidR="004B4BD6" w:rsidRPr="004B4BD6" w:rsidRDefault="004B4BD6" w:rsidP="004B4BD6">
      <w:pPr>
        <w:spacing w:after="0" w:line="240" w:lineRule="auto"/>
        <w:rPr>
          <w:rFonts w:ascii="Times New Roman" w:eastAsia="Times New Roman" w:hAnsi="Times New Roman" w:cs="Times New Roman"/>
          <w:sz w:val="24"/>
          <w:szCs w:val="24"/>
        </w:rPr>
      </w:pPr>
      <w:r w:rsidRPr="004B4BD6">
        <w:rPr>
          <w:rFonts w:ascii="Arial" w:eastAsia="Times New Roman" w:hAnsi="Arial" w:cs="Arial"/>
          <w:color w:val="000000"/>
          <w:sz w:val="24"/>
          <w:szCs w:val="24"/>
        </w:rPr>
        <w:t xml:space="preserve">    </w:t>
      </w:r>
    </w:p>
    <w:p w14:paraId="4BD4F487" w14:textId="77777777" w:rsidR="004B4BD6" w:rsidRPr="004B4BD6" w:rsidRDefault="004B4BD6" w:rsidP="004B4BD6">
      <w:pPr>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000000"/>
          <w:sz w:val="24"/>
          <w:szCs w:val="24"/>
        </w:rPr>
        <w:t>Minimum Education, Experience, and Licensing Requirements</w:t>
      </w:r>
      <w:r w:rsidRPr="004B4BD6">
        <w:rPr>
          <w:rFonts w:ascii="Arial" w:eastAsia="Times New Roman" w:hAnsi="Arial" w:cs="Arial"/>
          <w:color w:val="000000"/>
          <w:sz w:val="24"/>
          <w:szCs w:val="24"/>
        </w:rPr>
        <w:t>:  High school diploma/GED. A valid Ohio driver’s license, proof of vehicle insurance, and a clean driving record. Has reliable transportation in order to meet work obligations such as meetings and delivering or picking up Amish School sets when necessary.</w:t>
      </w:r>
    </w:p>
    <w:p w14:paraId="43B5AEC4" w14:textId="77777777" w:rsidR="004B4BD6" w:rsidRPr="004B4BD6" w:rsidRDefault="004B4BD6" w:rsidP="004B4BD6">
      <w:pPr>
        <w:spacing w:after="0" w:line="240" w:lineRule="auto"/>
        <w:rPr>
          <w:rFonts w:ascii="Times New Roman" w:eastAsia="Times New Roman" w:hAnsi="Times New Roman" w:cs="Times New Roman"/>
          <w:sz w:val="24"/>
          <w:szCs w:val="24"/>
        </w:rPr>
      </w:pPr>
    </w:p>
    <w:p w14:paraId="2BFE793C" w14:textId="77777777" w:rsidR="004B4BD6" w:rsidRPr="004B4BD6" w:rsidRDefault="004B4BD6" w:rsidP="004B4BD6">
      <w:pPr>
        <w:spacing w:after="0" w:line="240" w:lineRule="auto"/>
        <w:rPr>
          <w:rFonts w:ascii="Times New Roman" w:eastAsia="Times New Roman" w:hAnsi="Times New Roman" w:cs="Times New Roman"/>
          <w:sz w:val="24"/>
          <w:szCs w:val="24"/>
        </w:rPr>
      </w:pPr>
      <w:r w:rsidRPr="004B4BD6">
        <w:rPr>
          <w:rFonts w:ascii="Arial" w:eastAsia="Times New Roman" w:hAnsi="Arial" w:cs="Arial"/>
          <w:b/>
          <w:bCs/>
          <w:color w:val="000000"/>
          <w:sz w:val="24"/>
          <w:szCs w:val="24"/>
        </w:rPr>
        <w:t>Physical Requirements:</w:t>
      </w:r>
      <w:r w:rsidRPr="004B4BD6">
        <w:rPr>
          <w:rFonts w:ascii="Arial" w:eastAsia="Times New Roman" w:hAnsi="Arial" w:cs="Arial"/>
          <w:color w:val="000000"/>
          <w:sz w:val="24"/>
          <w:szCs w:val="24"/>
        </w:rPr>
        <w:t xml:space="preserve">  </w:t>
      </w:r>
    </w:p>
    <w:p w14:paraId="5C7DB914" w14:textId="77777777" w:rsidR="004B4BD6" w:rsidRPr="004B4BD6" w:rsidRDefault="004B4BD6" w:rsidP="004B4BD6">
      <w:pPr>
        <w:numPr>
          <w:ilvl w:val="0"/>
          <w:numId w:val="1"/>
        </w:numPr>
        <w:spacing w:after="0" w:line="240" w:lineRule="auto"/>
        <w:ind w:right="-90"/>
        <w:textAlignment w:val="baseline"/>
        <w:rPr>
          <w:rFonts w:ascii="Arial" w:eastAsia="Times New Roman" w:hAnsi="Arial" w:cs="Arial"/>
          <w:color w:val="000000"/>
          <w:sz w:val="24"/>
          <w:szCs w:val="24"/>
        </w:rPr>
      </w:pPr>
      <w:r w:rsidRPr="004B4BD6">
        <w:rPr>
          <w:rFonts w:ascii="Arial" w:eastAsia="Times New Roman" w:hAnsi="Arial" w:cs="Arial"/>
          <w:color w:val="000000"/>
          <w:sz w:val="24"/>
          <w:szCs w:val="24"/>
        </w:rPr>
        <w:t xml:space="preserve">Able to regularly lift and carry 30-40 lb. bags of books up and down vehicle steps. </w:t>
      </w:r>
    </w:p>
    <w:p w14:paraId="5E321CA4" w14:textId="77777777" w:rsidR="004B4BD6" w:rsidRPr="004B4BD6" w:rsidRDefault="004B4BD6" w:rsidP="004B4BD6">
      <w:pPr>
        <w:numPr>
          <w:ilvl w:val="0"/>
          <w:numId w:val="1"/>
        </w:numPr>
        <w:spacing w:after="0" w:line="240" w:lineRule="auto"/>
        <w:ind w:right="-90"/>
        <w:textAlignment w:val="baseline"/>
        <w:rPr>
          <w:rFonts w:ascii="Arial" w:eastAsia="Times New Roman" w:hAnsi="Arial" w:cs="Arial"/>
          <w:color w:val="000000"/>
          <w:sz w:val="24"/>
          <w:szCs w:val="24"/>
        </w:rPr>
      </w:pPr>
      <w:r w:rsidRPr="004B4BD6">
        <w:rPr>
          <w:rFonts w:ascii="Arial" w:eastAsia="Times New Roman" w:hAnsi="Arial" w:cs="Arial"/>
          <w:color w:val="000000"/>
          <w:sz w:val="24"/>
          <w:szCs w:val="24"/>
        </w:rPr>
        <w:t xml:space="preserve">Ability to stand 90% of working time. </w:t>
      </w:r>
    </w:p>
    <w:p w14:paraId="43819A64" w14:textId="77777777" w:rsidR="004B4BD6" w:rsidRPr="004B4BD6" w:rsidRDefault="004B4BD6" w:rsidP="004B4BD6">
      <w:pPr>
        <w:numPr>
          <w:ilvl w:val="0"/>
          <w:numId w:val="1"/>
        </w:numPr>
        <w:spacing w:after="0" w:line="240" w:lineRule="auto"/>
        <w:ind w:right="-90"/>
        <w:textAlignment w:val="baseline"/>
        <w:rPr>
          <w:rFonts w:ascii="Arial" w:eastAsia="Times New Roman" w:hAnsi="Arial" w:cs="Arial"/>
          <w:color w:val="000000"/>
          <w:sz w:val="24"/>
          <w:szCs w:val="24"/>
        </w:rPr>
      </w:pPr>
      <w:r w:rsidRPr="004B4BD6">
        <w:rPr>
          <w:rFonts w:ascii="Arial" w:eastAsia="Times New Roman" w:hAnsi="Arial" w:cs="Arial"/>
          <w:color w:val="000000"/>
          <w:sz w:val="24"/>
          <w:szCs w:val="24"/>
        </w:rPr>
        <w:t xml:space="preserve">Ability to work in a confined space. </w:t>
      </w:r>
    </w:p>
    <w:p w14:paraId="5E0CCDDC" w14:textId="77777777" w:rsidR="004B4BD6" w:rsidRPr="004B4BD6" w:rsidRDefault="004B4BD6" w:rsidP="004B4BD6">
      <w:pPr>
        <w:numPr>
          <w:ilvl w:val="0"/>
          <w:numId w:val="1"/>
        </w:numPr>
        <w:spacing w:after="0" w:line="240" w:lineRule="auto"/>
        <w:ind w:right="-90"/>
        <w:textAlignment w:val="baseline"/>
        <w:rPr>
          <w:rFonts w:ascii="Arial" w:eastAsia="Times New Roman" w:hAnsi="Arial" w:cs="Arial"/>
          <w:color w:val="000000"/>
          <w:sz w:val="24"/>
          <w:szCs w:val="24"/>
        </w:rPr>
      </w:pPr>
      <w:r w:rsidRPr="004B4BD6">
        <w:rPr>
          <w:rFonts w:ascii="Arial" w:eastAsia="Times New Roman" w:hAnsi="Arial" w:cs="Arial"/>
          <w:color w:val="000000"/>
          <w:sz w:val="24"/>
          <w:szCs w:val="24"/>
        </w:rPr>
        <w:t xml:space="preserve">Able to use hands and fingers, grasp, handle, feel, or operate objects, tool, or controls – including computers, phones, office equipment. </w:t>
      </w:r>
    </w:p>
    <w:p w14:paraId="2C426177" w14:textId="77777777" w:rsidR="004B4BD6" w:rsidRPr="004B4BD6" w:rsidRDefault="004B4BD6" w:rsidP="004B4BD6">
      <w:pPr>
        <w:numPr>
          <w:ilvl w:val="0"/>
          <w:numId w:val="1"/>
        </w:numPr>
        <w:spacing w:after="0" w:line="240" w:lineRule="auto"/>
        <w:ind w:right="-90"/>
        <w:textAlignment w:val="baseline"/>
        <w:rPr>
          <w:rFonts w:ascii="Arial" w:eastAsia="Times New Roman" w:hAnsi="Arial" w:cs="Arial"/>
          <w:color w:val="000000"/>
          <w:sz w:val="24"/>
          <w:szCs w:val="24"/>
        </w:rPr>
      </w:pPr>
      <w:r w:rsidRPr="004B4BD6">
        <w:rPr>
          <w:rFonts w:ascii="Arial" w:eastAsia="Times New Roman" w:hAnsi="Arial" w:cs="Arial"/>
          <w:color w:val="000000"/>
          <w:sz w:val="24"/>
          <w:szCs w:val="24"/>
        </w:rPr>
        <w:t xml:space="preserve">Able to read computer screens and print material. </w:t>
      </w:r>
    </w:p>
    <w:p w14:paraId="09A1E554" w14:textId="77777777" w:rsidR="004B4BD6" w:rsidRPr="004B4BD6" w:rsidRDefault="004B4BD6" w:rsidP="004B4BD6">
      <w:pPr>
        <w:numPr>
          <w:ilvl w:val="0"/>
          <w:numId w:val="1"/>
        </w:numPr>
        <w:spacing w:after="0" w:line="240" w:lineRule="auto"/>
        <w:ind w:right="-90"/>
        <w:textAlignment w:val="baseline"/>
        <w:rPr>
          <w:rFonts w:ascii="Arial" w:eastAsia="Times New Roman" w:hAnsi="Arial" w:cs="Arial"/>
          <w:color w:val="000000"/>
          <w:sz w:val="24"/>
          <w:szCs w:val="24"/>
        </w:rPr>
      </w:pPr>
      <w:r w:rsidRPr="004B4BD6">
        <w:rPr>
          <w:rFonts w:ascii="Arial" w:eastAsia="Times New Roman" w:hAnsi="Arial" w:cs="Arial"/>
          <w:color w:val="000000"/>
          <w:sz w:val="24"/>
          <w:szCs w:val="24"/>
        </w:rPr>
        <w:t xml:space="preserve">Able to push or pull full book drops and mobile book carts off and on vehicle. </w:t>
      </w:r>
    </w:p>
    <w:p w14:paraId="22E78BDA" w14:textId="77777777" w:rsidR="004B4BD6" w:rsidRPr="004B4BD6" w:rsidRDefault="004B4BD6" w:rsidP="004B4BD6">
      <w:pPr>
        <w:numPr>
          <w:ilvl w:val="0"/>
          <w:numId w:val="1"/>
        </w:numPr>
        <w:spacing w:after="0" w:line="240" w:lineRule="auto"/>
        <w:ind w:right="-90"/>
        <w:textAlignment w:val="baseline"/>
        <w:rPr>
          <w:rFonts w:ascii="Arial" w:eastAsia="Times New Roman" w:hAnsi="Arial" w:cs="Arial"/>
          <w:color w:val="000000"/>
          <w:sz w:val="24"/>
          <w:szCs w:val="24"/>
        </w:rPr>
      </w:pPr>
      <w:r w:rsidRPr="004B4BD6">
        <w:rPr>
          <w:rFonts w:ascii="Arial" w:eastAsia="Times New Roman" w:hAnsi="Arial" w:cs="Arial"/>
          <w:color w:val="000000"/>
          <w:sz w:val="24"/>
          <w:szCs w:val="24"/>
        </w:rPr>
        <w:t xml:space="preserve">Able to bend, stretch, walk and/or kneel in order to shelve books on vehicles, both the highest and lowest shelving. </w:t>
      </w:r>
    </w:p>
    <w:p w14:paraId="27ECF6D9" w14:textId="77777777" w:rsidR="004B4BD6" w:rsidRPr="004B4BD6" w:rsidRDefault="004B4BD6" w:rsidP="004B4BD6">
      <w:pPr>
        <w:spacing w:after="0" w:line="240" w:lineRule="auto"/>
        <w:rPr>
          <w:rFonts w:ascii="Times New Roman" w:eastAsia="Times New Roman" w:hAnsi="Times New Roman" w:cs="Times New Roman"/>
          <w:sz w:val="24"/>
          <w:szCs w:val="24"/>
        </w:rPr>
      </w:pPr>
    </w:p>
    <w:p w14:paraId="48C6B5B4" w14:textId="77777777" w:rsidR="004B4BD6" w:rsidRPr="00757864" w:rsidRDefault="004B4BD6" w:rsidP="00757864">
      <w:pPr>
        <w:spacing w:after="0" w:line="240" w:lineRule="auto"/>
        <w:rPr>
          <w:rFonts w:ascii="Arial" w:eastAsia="Times New Roman" w:hAnsi="Arial" w:cs="Arial"/>
          <w:color w:val="222222"/>
        </w:rPr>
      </w:pPr>
      <w:r w:rsidRPr="00757864">
        <w:rPr>
          <w:rFonts w:ascii="Arial" w:eastAsia="Times New Roman" w:hAnsi="Arial" w:cs="Arial"/>
          <w:color w:val="222222"/>
        </w:rPr>
        <w:t>If interested provide: Resume, work reference</w:t>
      </w:r>
      <w:r w:rsidR="00D2089E" w:rsidRPr="00757864">
        <w:rPr>
          <w:rFonts w:ascii="Arial" w:eastAsia="Times New Roman" w:hAnsi="Arial" w:cs="Arial"/>
          <w:color w:val="222222"/>
        </w:rPr>
        <w:t>s</w:t>
      </w:r>
      <w:r w:rsidRPr="00757864">
        <w:rPr>
          <w:rFonts w:ascii="Arial" w:eastAsia="Times New Roman" w:hAnsi="Arial" w:cs="Arial"/>
          <w:color w:val="222222"/>
        </w:rPr>
        <w:t xml:space="preserve"> and Geauga County Public Library application. </w:t>
      </w:r>
      <w:r w:rsidR="00D2089E" w:rsidRPr="00757864">
        <w:rPr>
          <w:rFonts w:ascii="Arial" w:eastAsia="Times New Roman" w:hAnsi="Arial" w:cs="Arial"/>
          <w:color w:val="222222"/>
        </w:rPr>
        <w:t xml:space="preserve"> </w:t>
      </w:r>
      <w:r w:rsidRPr="00757864">
        <w:rPr>
          <w:rFonts w:ascii="Arial" w:eastAsia="Times New Roman" w:hAnsi="Arial" w:cs="Arial"/>
          <w:color w:val="222222"/>
        </w:rPr>
        <w:t>Application form available online</w:t>
      </w:r>
      <w:r w:rsidR="00D2089E" w:rsidRPr="00757864">
        <w:rPr>
          <w:rFonts w:ascii="Arial" w:eastAsia="Times New Roman" w:hAnsi="Arial" w:cs="Arial"/>
          <w:color w:val="222222"/>
        </w:rPr>
        <w:t xml:space="preserve"> at:</w:t>
      </w:r>
      <w:r w:rsidRPr="00757864">
        <w:rPr>
          <w:rFonts w:ascii="Arial" w:eastAsia="Times New Roman" w:hAnsi="Arial" w:cs="Arial"/>
          <w:color w:val="222222"/>
        </w:rPr>
        <w:t xml:space="preserve"> </w:t>
      </w:r>
      <w:hyperlink r:id="rId5" w:history="1">
        <w:r w:rsidR="003F29C1" w:rsidRPr="0016064B">
          <w:rPr>
            <w:rStyle w:val="Hyperlink"/>
            <w:rFonts w:ascii="Arial" w:eastAsia="Times New Roman" w:hAnsi="Arial" w:cs="Arial"/>
          </w:rPr>
          <w:t>http://divi.geaugalibrary.net/</w:t>
        </w:r>
      </w:hyperlink>
      <w:r w:rsidR="003F29C1">
        <w:rPr>
          <w:rFonts w:ascii="Arial" w:eastAsia="Times New Roman" w:hAnsi="Arial" w:cs="Arial"/>
          <w:color w:val="222222"/>
        </w:rPr>
        <w:t xml:space="preserve"> </w:t>
      </w:r>
    </w:p>
    <w:p w14:paraId="0A359030" w14:textId="77777777" w:rsidR="004B4BD6" w:rsidRPr="00757864" w:rsidRDefault="00757864" w:rsidP="004B4BD6">
      <w:pPr>
        <w:spacing w:after="0" w:line="240" w:lineRule="auto"/>
        <w:rPr>
          <w:rFonts w:ascii="Arial" w:eastAsia="Times New Roman" w:hAnsi="Arial" w:cs="Arial"/>
          <w:b/>
          <w:bCs/>
          <w:color w:val="222222"/>
        </w:rPr>
      </w:pPr>
      <w:r w:rsidRPr="00757864">
        <w:rPr>
          <w:rFonts w:ascii="Arial" w:eastAsia="Times New Roman" w:hAnsi="Arial" w:cs="Arial"/>
          <w:color w:val="222222"/>
          <w:shd w:val="clear" w:color="auto" w:fill="FFFFFF"/>
        </w:rPr>
        <w:t>Apply Online</w:t>
      </w:r>
      <w:r w:rsidR="004B4BD6" w:rsidRPr="00757864">
        <w:rPr>
          <w:rFonts w:ascii="Arial" w:eastAsia="Times New Roman" w:hAnsi="Arial" w:cs="Arial"/>
          <w:color w:val="222222"/>
          <w:shd w:val="clear" w:color="auto" w:fill="FFFFFF"/>
        </w:rPr>
        <w:t>:</w:t>
      </w:r>
      <w:r w:rsidR="00347480" w:rsidRPr="00757864">
        <w:rPr>
          <w:rFonts w:ascii="Arial" w:eastAsia="Times New Roman" w:hAnsi="Arial" w:cs="Arial"/>
          <w:color w:val="222222"/>
          <w:shd w:val="clear" w:color="auto" w:fill="FFFFFF"/>
        </w:rPr>
        <w:t xml:space="preserve">     </w:t>
      </w:r>
      <w:r w:rsidRPr="00757864">
        <w:rPr>
          <w:rFonts w:ascii="Arial" w:eastAsia="Times New Roman" w:hAnsi="Arial" w:cs="Arial"/>
          <w:b/>
          <w:bCs/>
          <w:color w:val="222222"/>
        </w:rPr>
        <w:t>GCPL.recruiting</w:t>
      </w:r>
      <w:r w:rsidR="0053123F">
        <w:rPr>
          <w:rFonts w:ascii="Arial" w:eastAsia="Times New Roman" w:hAnsi="Arial" w:cs="Arial"/>
          <w:b/>
          <w:bCs/>
          <w:color w:val="222222"/>
        </w:rPr>
        <w:t>@geaugalibrary.</w:t>
      </w:r>
      <w:r w:rsidR="003F29C1">
        <w:rPr>
          <w:rFonts w:ascii="Arial" w:eastAsia="Times New Roman" w:hAnsi="Arial" w:cs="Arial"/>
          <w:b/>
          <w:bCs/>
          <w:color w:val="222222"/>
        </w:rPr>
        <w:t>net</w:t>
      </w:r>
    </w:p>
    <w:p w14:paraId="43E93417" w14:textId="77777777" w:rsidR="004B4BD6" w:rsidRPr="00757864" w:rsidRDefault="00347480" w:rsidP="00757864">
      <w:pPr>
        <w:tabs>
          <w:tab w:val="left" w:pos="1620"/>
        </w:tabs>
        <w:spacing w:after="0" w:line="240" w:lineRule="auto"/>
        <w:rPr>
          <w:rFonts w:ascii="Arial" w:eastAsia="Times New Roman" w:hAnsi="Arial" w:cs="Arial"/>
          <w:color w:val="222222"/>
        </w:rPr>
      </w:pPr>
      <w:r w:rsidRPr="00757864">
        <w:rPr>
          <w:rFonts w:ascii="Arial" w:eastAsia="Times New Roman" w:hAnsi="Arial" w:cs="Arial"/>
          <w:color w:val="222222"/>
        </w:rPr>
        <w:tab/>
      </w:r>
      <w:r w:rsidR="00757864" w:rsidRPr="00757864">
        <w:rPr>
          <w:rFonts w:ascii="Arial" w:eastAsia="Times New Roman" w:hAnsi="Arial" w:cs="Arial"/>
          <w:color w:val="222222"/>
        </w:rPr>
        <w:t>G</w:t>
      </w:r>
      <w:r w:rsidR="004B4BD6" w:rsidRPr="00757864">
        <w:rPr>
          <w:rFonts w:ascii="Arial" w:eastAsia="Times New Roman" w:hAnsi="Arial" w:cs="Arial"/>
          <w:color w:val="222222"/>
        </w:rPr>
        <w:t xml:space="preserve">eauga County Public Library – </w:t>
      </w:r>
      <w:r w:rsidRPr="00757864">
        <w:rPr>
          <w:rFonts w:ascii="Arial" w:eastAsia="Times New Roman" w:hAnsi="Arial" w:cs="Arial"/>
          <w:color w:val="222222"/>
        </w:rPr>
        <w:t>Administrative</w:t>
      </w:r>
      <w:r w:rsidR="004B4BD6" w:rsidRPr="00757864">
        <w:rPr>
          <w:rFonts w:ascii="Arial" w:eastAsia="Times New Roman" w:hAnsi="Arial" w:cs="Arial"/>
          <w:color w:val="222222"/>
        </w:rPr>
        <w:t xml:space="preserve"> Center </w:t>
      </w:r>
    </w:p>
    <w:p w14:paraId="6480281A" w14:textId="77777777" w:rsidR="00347480" w:rsidRPr="00757864" w:rsidRDefault="00347480" w:rsidP="00757864">
      <w:pPr>
        <w:tabs>
          <w:tab w:val="left" w:pos="1620"/>
        </w:tabs>
        <w:spacing w:after="0" w:line="240" w:lineRule="auto"/>
        <w:rPr>
          <w:rFonts w:ascii="Arial" w:eastAsia="Times New Roman" w:hAnsi="Arial" w:cs="Arial"/>
        </w:rPr>
      </w:pPr>
      <w:r w:rsidRPr="00757864">
        <w:rPr>
          <w:rFonts w:ascii="Arial" w:eastAsia="Times New Roman" w:hAnsi="Arial" w:cs="Arial"/>
        </w:rPr>
        <w:tab/>
        <w:t>12701 Ravenwood Drive</w:t>
      </w:r>
    </w:p>
    <w:p w14:paraId="238F4DCE" w14:textId="77777777" w:rsidR="00347480" w:rsidRPr="00757864" w:rsidRDefault="00347480" w:rsidP="00757864">
      <w:pPr>
        <w:tabs>
          <w:tab w:val="left" w:pos="1620"/>
        </w:tabs>
        <w:spacing w:after="0" w:line="240" w:lineRule="auto"/>
        <w:rPr>
          <w:rFonts w:ascii="Arial" w:eastAsia="Times New Roman" w:hAnsi="Arial" w:cs="Arial"/>
        </w:rPr>
      </w:pPr>
      <w:r w:rsidRPr="00757864">
        <w:rPr>
          <w:rFonts w:ascii="Arial" w:eastAsia="Times New Roman" w:hAnsi="Arial" w:cs="Arial"/>
        </w:rPr>
        <w:tab/>
        <w:t>Chardon, OH 44024</w:t>
      </w:r>
    </w:p>
    <w:p w14:paraId="4BA8A1F1" w14:textId="77777777" w:rsidR="00757864" w:rsidRDefault="00757864" w:rsidP="00757864">
      <w:pPr>
        <w:tabs>
          <w:tab w:val="left" w:pos="1620"/>
        </w:tabs>
        <w:spacing w:after="0" w:line="240" w:lineRule="auto"/>
        <w:rPr>
          <w:rFonts w:ascii="Arial" w:eastAsia="Times New Roman" w:hAnsi="Arial" w:cs="Arial"/>
        </w:rPr>
      </w:pPr>
    </w:p>
    <w:p w14:paraId="1F5966AE" w14:textId="77777777" w:rsidR="00D2089E" w:rsidRPr="00757864" w:rsidRDefault="00757864" w:rsidP="00757864">
      <w:pPr>
        <w:pStyle w:val="NoSpacing"/>
        <w:rPr>
          <w:rFonts w:ascii="Arial" w:eastAsia="Times New Roman" w:hAnsi="Arial" w:cs="Arial"/>
        </w:rPr>
      </w:pPr>
      <w:r w:rsidRPr="00757864">
        <w:rPr>
          <w:rFonts w:ascii="Arial" w:hAnsi="Arial" w:cs="Arial"/>
          <w:b/>
        </w:rPr>
        <w:t>Application Deadline:</w:t>
      </w:r>
      <w:r w:rsidRPr="00757864">
        <w:rPr>
          <w:rFonts w:ascii="Arial" w:hAnsi="Arial" w:cs="Arial"/>
        </w:rPr>
        <w:t xml:space="preserve"> Position will be advertised until filled, applications received by </w:t>
      </w:r>
      <w:r w:rsidR="003F29C1">
        <w:rPr>
          <w:rFonts w:ascii="Arial" w:hAnsi="Arial" w:cs="Arial"/>
        </w:rPr>
        <w:t>May 25, 2018</w:t>
      </w:r>
      <w:r w:rsidRPr="00757864">
        <w:rPr>
          <w:rFonts w:ascii="Arial" w:hAnsi="Arial" w:cs="Arial"/>
        </w:rPr>
        <w:t xml:space="preserve"> will receive first consideration.  </w:t>
      </w:r>
      <w:r w:rsidR="00D2089E" w:rsidRPr="00757864">
        <w:rPr>
          <w:rFonts w:ascii="Arial" w:eastAsia="Times New Roman" w:hAnsi="Arial" w:cs="Arial"/>
        </w:rPr>
        <w:t xml:space="preserve">Posting date:  </w:t>
      </w:r>
      <w:r w:rsidR="003F29C1">
        <w:rPr>
          <w:rFonts w:ascii="Arial" w:eastAsia="Times New Roman" w:hAnsi="Arial" w:cs="Arial"/>
        </w:rPr>
        <w:t>5/8/2018</w:t>
      </w:r>
      <w:r w:rsidRPr="00757864">
        <w:rPr>
          <w:rFonts w:ascii="Arial" w:eastAsia="Times New Roman" w:hAnsi="Arial" w:cs="Arial"/>
        </w:rPr>
        <w:t xml:space="preserve">  </w:t>
      </w:r>
    </w:p>
    <w:sectPr w:rsidR="00D2089E" w:rsidRPr="00757864" w:rsidSect="002840E7">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B098D"/>
    <w:multiLevelType w:val="multilevel"/>
    <w:tmpl w:val="2BF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D6"/>
    <w:rsid w:val="001B7DB6"/>
    <w:rsid w:val="002840E7"/>
    <w:rsid w:val="00347480"/>
    <w:rsid w:val="003F29C1"/>
    <w:rsid w:val="004B4BD6"/>
    <w:rsid w:val="0053123F"/>
    <w:rsid w:val="00757864"/>
    <w:rsid w:val="00875450"/>
    <w:rsid w:val="00B703AE"/>
    <w:rsid w:val="00D2089E"/>
    <w:rsid w:val="00F7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1165"/>
  <w15:chartTrackingRefBased/>
  <w15:docId w15:val="{025FCEF2-EC15-4D3F-BE06-808EFE7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BD6"/>
    <w:rPr>
      <w:color w:val="0563C1" w:themeColor="hyperlink"/>
      <w:u w:val="single"/>
    </w:rPr>
  </w:style>
  <w:style w:type="paragraph" w:styleId="NoSpacing">
    <w:name w:val="No Spacing"/>
    <w:uiPriority w:val="1"/>
    <w:qFormat/>
    <w:rsid w:val="00757864"/>
    <w:pPr>
      <w:spacing w:after="0" w:line="240" w:lineRule="auto"/>
    </w:pPr>
  </w:style>
  <w:style w:type="character" w:styleId="UnresolvedMention">
    <w:name w:val="Unresolved Mention"/>
    <w:basedOn w:val="DefaultParagraphFont"/>
    <w:uiPriority w:val="99"/>
    <w:semiHidden/>
    <w:unhideWhenUsed/>
    <w:rsid w:val="003F29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99854">
      <w:bodyDiv w:val="1"/>
      <w:marLeft w:val="0"/>
      <w:marRight w:val="0"/>
      <w:marTop w:val="0"/>
      <w:marBottom w:val="0"/>
      <w:divBdr>
        <w:top w:val="none" w:sz="0" w:space="0" w:color="auto"/>
        <w:left w:val="none" w:sz="0" w:space="0" w:color="auto"/>
        <w:bottom w:val="none" w:sz="0" w:space="0" w:color="auto"/>
        <w:right w:val="none" w:sz="0" w:space="0" w:color="auto"/>
      </w:divBdr>
      <w:divsChild>
        <w:div w:id="489714117">
          <w:marLeft w:val="0"/>
          <w:marRight w:val="-90"/>
          <w:marTop w:val="0"/>
          <w:marBottom w:val="0"/>
          <w:divBdr>
            <w:top w:val="none" w:sz="0" w:space="0" w:color="auto"/>
            <w:left w:val="none" w:sz="0" w:space="0" w:color="auto"/>
            <w:bottom w:val="none" w:sz="0" w:space="0" w:color="auto"/>
            <w:right w:val="none" w:sz="0" w:space="0" w:color="auto"/>
          </w:divBdr>
        </w:div>
        <w:div w:id="1086338494">
          <w:marLeft w:val="0"/>
          <w:marRight w:val="0"/>
          <w:marTop w:val="0"/>
          <w:marBottom w:val="0"/>
          <w:divBdr>
            <w:top w:val="none" w:sz="0" w:space="0" w:color="auto"/>
            <w:left w:val="none" w:sz="0" w:space="0" w:color="auto"/>
            <w:bottom w:val="none" w:sz="0" w:space="0" w:color="auto"/>
            <w:right w:val="none" w:sz="0" w:space="0" w:color="auto"/>
          </w:divBdr>
        </w:div>
        <w:div w:id="1666129637">
          <w:marLeft w:val="0"/>
          <w:marRight w:val="0"/>
          <w:marTop w:val="0"/>
          <w:marBottom w:val="0"/>
          <w:divBdr>
            <w:top w:val="none" w:sz="0" w:space="0" w:color="auto"/>
            <w:left w:val="none" w:sz="0" w:space="0" w:color="auto"/>
            <w:bottom w:val="none" w:sz="0" w:space="0" w:color="auto"/>
            <w:right w:val="none" w:sz="0" w:space="0" w:color="auto"/>
          </w:divBdr>
        </w:div>
        <w:div w:id="287467518">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vi.geaugalibra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Geauga County Public Library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Reda</dc:creator>
  <cp:keywords/>
  <dc:description/>
  <cp:lastModifiedBy>Christine Reda</cp:lastModifiedBy>
  <cp:revision>2</cp:revision>
  <dcterms:created xsi:type="dcterms:W3CDTF">2018-05-08T16:24:00Z</dcterms:created>
  <dcterms:modified xsi:type="dcterms:W3CDTF">2018-05-08T16:24:00Z</dcterms:modified>
</cp:coreProperties>
</file>