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E209" w14:textId="77777777" w:rsidR="000657EB" w:rsidRDefault="006B686D" w:rsidP="00844E44">
      <w:pPr>
        <w:rPr>
          <w:b/>
          <w:noProof/>
          <w:sz w:val="16"/>
          <w:szCs w:val="16"/>
        </w:rPr>
      </w:pPr>
      <w:bookmarkStart w:id="0" w:name="_GoBack"/>
      <w:bookmarkEnd w:id="0"/>
      <w:r w:rsidRPr="000657EB">
        <w:rPr>
          <w:b/>
          <w:noProof/>
          <w:sz w:val="16"/>
          <w:szCs w:val="16"/>
        </w:rPr>
        <w:drawing>
          <wp:inline distT="0" distB="0" distL="0" distR="0" wp14:anchorId="2AEA3765" wp14:editId="765BE8B1">
            <wp:extent cx="2667000"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p>
    <w:p w14:paraId="22536BFB" w14:textId="77777777" w:rsidR="000657EB" w:rsidRDefault="000657EB" w:rsidP="00844E44">
      <w:pPr>
        <w:rPr>
          <w:b/>
          <w:noProof/>
          <w:sz w:val="16"/>
          <w:szCs w:val="16"/>
        </w:rPr>
      </w:pPr>
    </w:p>
    <w:p w14:paraId="756247A2" w14:textId="77777777" w:rsidR="00B47F44" w:rsidRPr="000F7CFB" w:rsidRDefault="00B47F44" w:rsidP="00844E44">
      <w:pPr>
        <w:rPr>
          <w:rFonts w:ascii="Arial" w:hAnsi="Arial" w:cs="Arial"/>
          <w:b/>
        </w:rPr>
      </w:pPr>
      <w:r w:rsidRPr="000F7CFB">
        <w:rPr>
          <w:rFonts w:ascii="Arial" w:hAnsi="Arial" w:cs="Arial"/>
          <w:b/>
        </w:rPr>
        <w:t xml:space="preserve">Job Title: Youth Services </w:t>
      </w:r>
      <w:r w:rsidR="00286D50">
        <w:rPr>
          <w:rFonts w:ascii="Arial" w:hAnsi="Arial" w:cs="Arial"/>
          <w:b/>
        </w:rPr>
        <w:t xml:space="preserve">Reference </w:t>
      </w:r>
      <w:r w:rsidRPr="000F7CFB">
        <w:rPr>
          <w:rFonts w:ascii="Arial" w:hAnsi="Arial" w:cs="Arial"/>
          <w:b/>
        </w:rPr>
        <w:t>Assistant</w:t>
      </w:r>
    </w:p>
    <w:p w14:paraId="56630EAE" w14:textId="3AA967D4" w:rsidR="00844E44" w:rsidRPr="000F7CFB" w:rsidRDefault="00CB0D70" w:rsidP="00844E44">
      <w:pPr>
        <w:rPr>
          <w:rFonts w:ascii="Arial" w:hAnsi="Arial" w:cs="Arial"/>
        </w:rPr>
      </w:pPr>
      <w:r w:rsidRPr="000F7CFB">
        <w:rPr>
          <w:rFonts w:ascii="Arial" w:hAnsi="Arial" w:cs="Arial"/>
          <w:b/>
        </w:rPr>
        <w:t>Revised</w:t>
      </w:r>
      <w:r w:rsidR="001977F8" w:rsidRPr="000F7CFB">
        <w:rPr>
          <w:rFonts w:ascii="Arial" w:hAnsi="Arial" w:cs="Arial"/>
          <w:b/>
        </w:rPr>
        <w:t xml:space="preserve"> Date</w:t>
      </w:r>
      <w:r w:rsidRPr="000F7CFB">
        <w:rPr>
          <w:rFonts w:ascii="Arial" w:hAnsi="Arial" w:cs="Arial"/>
          <w:b/>
        </w:rPr>
        <w:t xml:space="preserve">:  </w:t>
      </w:r>
      <w:r w:rsidR="00225E4F">
        <w:rPr>
          <w:rFonts w:ascii="Arial" w:hAnsi="Arial" w:cs="Arial"/>
        </w:rPr>
        <w:t xml:space="preserve">July </w:t>
      </w:r>
      <w:r w:rsidR="008F6E62">
        <w:rPr>
          <w:rFonts w:ascii="Arial" w:hAnsi="Arial" w:cs="Arial"/>
        </w:rPr>
        <w:t>201</w:t>
      </w:r>
      <w:r w:rsidR="00225E4F">
        <w:rPr>
          <w:rFonts w:ascii="Arial" w:hAnsi="Arial" w:cs="Arial"/>
        </w:rPr>
        <w:t>9</w:t>
      </w:r>
    </w:p>
    <w:p w14:paraId="31371ABB" w14:textId="127C6CE4" w:rsidR="00003860" w:rsidRPr="000F7CFB" w:rsidRDefault="00B47F44" w:rsidP="00844E44">
      <w:pPr>
        <w:rPr>
          <w:rFonts w:ascii="Arial" w:hAnsi="Arial" w:cs="Arial"/>
        </w:rPr>
      </w:pPr>
      <w:r w:rsidRPr="000F7CFB">
        <w:rPr>
          <w:rFonts w:ascii="Arial" w:hAnsi="Arial" w:cs="Arial"/>
          <w:b/>
        </w:rPr>
        <w:t>Schedule:</w:t>
      </w:r>
      <w:r w:rsidRPr="000F7CFB">
        <w:rPr>
          <w:rFonts w:ascii="Arial" w:hAnsi="Arial" w:cs="Arial"/>
        </w:rPr>
        <w:t xml:space="preserve">  </w:t>
      </w:r>
      <w:r w:rsidR="00844E44" w:rsidRPr="000F7CFB">
        <w:rPr>
          <w:rFonts w:ascii="Arial" w:hAnsi="Arial" w:cs="Arial"/>
        </w:rPr>
        <w:t>Full-</w:t>
      </w:r>
      <w:r w:rsidRPr="000F7CFB">
        <w:rPr>
          <w:rFonts w:ascii="Arial" w:hAnsi="Arial" w:cs="Arial"/>
        </w:rPr>
        <w:t xml:space="preserve">time at 40 hours per week </w:t>
      </w:r>
      <w:r w:rsidR="00003860" w:rsidRPr="000F7CFB">
        <w:rPr>
          <w:rFonts w:ascii="Arial" w:hAnsi="Arial" w:cs="Arial"/>
        </w:rPr>
        <w:t xml:space="preserve">or </w:t>
      </w:r>
      <w:r w:rsidR="00225E4F">
        <w:rPr>
          <w:rFonts w:ascii="Arial" w:hAnsi="Arial" w:cs="Arial"/>
        </w:rPr>
        <w:t>p</w:t>
      </w:r>
      <w:r w:rsidR="00003860" w:rsidRPr="000F7CFB">
        <w:rPr>
          <w:rFonts w:ascii="Arial" w:hAnsi="Arial" w:cs="Arial"/>
        </w:rPr>
        <w:t>art-time at 15-20</w:t>
      </w:r>
      <w:r w:rsidR="00844E44" w:rsidRPr="000F7CFB">
        <w:rPr>
          <w:rFonts w:ascii="Arial" w:hAnsi="Arial" w:cs="Arial"/>
        </w:rPr>
        <w:t xml:space="preserve"> </w:t>
      </w:r>
      <w:r w:rsidR="00003860" w:rsidRPr="000F7CFB">
        <w:rPr>
          <w:rFonts w:ascii="Arial" w:hAnsi="Arial" w:cs="Arial"/>
        </w:rPr>
        <w:t xml:space="preserve">hours </w:t>
      </w:r>
      <w:r w:rsidRPr="000F7CFB">
        <w:rPr>
          <w:rFonts w:ascii="Arial" w:hAnsi="Arial" w:cs="Arial"/>
        </w:rPr>
        <w:t>including days, evenin</w:t>
      </w:r>
      <w:r w:rsidR="00E70097" w:rsidRPr="000F7CFB">
        <w:rPr>
          <w:rFonts w:ascii="Arial" w:hAnsi="Arial" w:cs="Arial"/>
        </w:rPr>
        <w:t xml:space="preserve">gs and weekend hours as assigned.  </w:t>
      </w:r>
    </w:p>
    <w:p w14:paraId="2A093287" w14:textId="77777777" w:rsidR="00003860" w:rsidRPr="000F7CFB" w:rsidRDefault="00003860" w:rsidP="00844E44">
      <w:pPr>
        <w:rPr>
          <w:rFonts w:ascii="Arial" w:hAnsi="Arial" w:cs="Arial"/>
        </w:rPr>
      </w:pPr>
      <w:r w:rsidRPr="000F7CFB">
        <w:rPr>
          <w:rFonts w:ascii="Arial" w:hAnsi="Arial" w:cs="Arial"/>
        </w:rPr>
        <w:br/>
      </w:r>
      <w:r w:rsidR="00B47F44" w:rsidRPr="000F7CFB">
        <w:rPr>
          <w:rFonts w:ascii="Arial" w:hAnsi="Arial" w:cs="Arial"/>
          <w:b/>
        </w:rPr>
        <w:t>Performance Standards:</w:t>
      </w:r>
      <w:r w:rsidR="00B47F44" w:rsidRPr="000F7CFB">
        <w:rPr>
          <w:rFonts w:ascii="Arial" w:hAnsi="Arial" w:cs="Arial"/>
        </w:rPr>
        <w:t xml:space="preserve">  </w:t>
      </w:r>
      <w:r w:rsidR="00C0380F" w:rsidRPr="000F7CFB">
        <w:rPr>
          <w:rFonts w:ascii="Arial" w:hAnsi="Arial" w:cs="Arial"/>
        </w:rPr>
        <w:t xml:space="preserve">Provides excellent services to patron of all ages, practices positive public relations and performs duties in a friendly and courteous manner.  Maintains professional, businesslike behavior and appearance.  Demonstrates understanding of basic library routines and adheres to Library policies and procedures.  Cooperates with other staff, promotes teamwork, shares information and resolves conflict.  Demonstrates adaptability to Library needs.  </w:t>
      </w:r>
      <w:r w:rsidR="00B47F44" w:rsidRPr="000F7CFB">
        <w:rPr>
          <w:rFonts w:ascii="Arial" w:hAnsi="Arial" w:cs="Arial"/>
        </w:rPr>
        <w:t xml:space="preserve">Proactively supports </w:t>
      </w:r>
      <w:r w:rsidR="00646AFB">
        <w:rPr>
          <w:rFonts w:ascii="Arial" w:hAnsi="Arial" w:cs="Arial"/>
        </w:rPr>
        <w:t>Youth</w:t>
      </w:r>
      <w:r w:rsidR="00C0380F" w:rsidRPr="000F7CFB">
        <w:rPr>
          <w:rFonts w:ascii="Arial" w:hAnsi="Arial" w:cs="Arial"/>
        </w:rPr>
        <w:t xml:space="preserve"> Services</w:t>
      </w:r>
      <w:r w:rsidR="00B47F44" w:rsidRPr="000F7CFB">
        <w:rPr>
          <w:rFonts w:ascii="Arial" w:hAnsi="Arial" w:cs="Arial"/>
        </w:rPr>
        <w:t xml:space="preserve"> </w:t>
      </w:r>
      <w:r w:rsidR="00646AFB">
        <w:rPr>
          <w:rFonts w:ascii="Arial" w:hAnsi="Arial" w:cs="Arial"/>
        </w:rPr>
        <w:t xml:space="preserve">Manager </w:t>
      </w:r>
      <w:r w:rsidR="00B47F44" w:rsidRPr="000F7CFB">
        <w:rPr>
          <w:rFonts w:ascii="Arial" w:hAnsi="Arial" w:cs="Arial"/>
        </w:rPr>
        <w:t xml:space="preserve">in all aspects of services to youth and families.  </w:t>
      </w:r>
    </w:p>
    <w:p w14:paraId="3DE44088" w14:textId="77777777" w:rsidR="00C24E89" w:rsidRDefault="00003860" w:rsidP="00844E44">
      <w:pPr>
        <w:rPr>
          <w:rFonts w:ascii="Arial" w:hAnsi="Arial" w:cs="Arial"/>
        </w:rPr>
      </w:pPr>
      <w:r w:rsidRPr="000F7CFB">
        <w:rPr>
          <w:rFonts w:ascii="Arial" w:hAnsi="Arial" w:cs="Arial"/>
        </w:rPr>
        <w:br/>
      </w:r>
      <w:r w:rsidR="00B47F44" w:rsidRPr="000F7CFB">
        <w:rPr>
          <w:rFonts w:ascii="Arial" w:hAnsi="Arial" w:cs="Arial"/>
          <w:b/>
        </w:rPr>
        <w:t>Purpose of position:</w:t>
      </w:r>
      <w:r w:rsidR="00B47F44" w:rsidRPr="000F7CFB">
        <w:rPr>
          <w:rFonts w:ascii="Arial" w:hAnsi="Arial" w:cs="Arial"/>
        </w:rPr>
        <w:t xml:space="preserve"> </w:t>
      </w:r>
      <w:r w:rsidR="00C0380F" w:rsidRPr="000F7CFB">
        <w:rPr>
          <w:rFonts w:ascii="Arial" w:hAnsi="Arial" w:cs="Arial"/>
        </w:rPr>
        <w:t>Responsible for providing information services to adults and youth, including reference, circulation, reader’s advisory services</w:t>
      </w:r>
      <w:r w:rsidR="007736BD" w:rsidRPr="000F7CFB">
        <w:rPr>
          <w:rFonts w:ascii="Arial" w:hAnsi="Arial" w:cs="Arial"/>
        </w:rPr>
        <w:t xml:space="preserve">, </w:t>
      </w:r>
      <w:r w:rsidR="00C0380F" w:rsidRPr="000F7CFB">
        <w:rPr>
          <w:rFonts w:ascii="Arial" w:hAnsi="Arial" w:cs="Arial"/>
        </w:rPr>
        <w:t>youth and family programming</w:t>
      </w:r>
      <w:r w:rsidR="007736BD" w:rsidRPr="000F7CFB">
        <w:rPr>
          <w:rFonts w:ascii="Arial" w:hAnsi="Arial" w:cs="Arial"/>
        </w:rPr>
        <w:t>, and outreach.</w:t>
      </w:r>
      <w:r w:rsidR="00C0380F" w:rsidRPr="000F7CFB">
        <w:rPr>
          <w:rFonts w:ascii="Arial" w:hAnsi="Arial" w:cs="Arial"/>
        </w:rPr>
        <w:t xml:space="preserve">  Provides input in development of the collections in all library departments.</w:t>
      </w:r>
      <w:r w:rsidR="00DC18FB" w:rsidRPr="000F7CFB">
        <w:rPr>
          <w:rFonts w:ascii="Arial" w:hAnsi="Arial" w:cs="Arial"/>
        </w:rPr>
        <w:t xml:space="preserve">  Performs Person-In-Charge </w:t>
      </w:r>
      <w:r w:rsidR="008F6E62">
        <w:rPr>
          <w:rFonts w:ascii="Arial" w:hAnsi="Arial" w:cs="Arial"/>
        </w:rPr>
        <w:t xml:space="preserve">(PIC) </w:t>
      </w:r>
      <w:r w:rsidR="00DC18FB" w:rsidRPr="000F7CFB">
        <w:rPr>
          <w:rFonts w:ascii="Arial" w:hAnsi="Arial" w:cs="Arial"/>
        </w:rPr>
        <w:t>duties when needed</w:t>
      </w:r>
      <w:r w:rsidR="00C24E89">
        <w:rPr>
          <w:rFonts w:ascii="Arial" w:hAnsi="Arial" w:cs="Arial"/>
        </w:rPr>
        <w:t>.</w:t>
      </w:r>
    </w:p>
    <w:p w14:paraId="788C72ED" w14:textId="77777777" w:rsidR="00C24E89" w:rsidRDefault="00C24E89" w:rsidP="00844E44">
      <w:pPr>
        <w:rPr>
          <w:rFonts w:ascii="Arial" w:hAnsi="Arial" w:cs="Arial"/>
        </w:rPr>
      </w:pPr>
    </w:p>
    <w:p w14:paraId="3F21DFEA" w14:textId="77777777" w:rsidR="00844E44" w:rsidRPr="000F7CFB" w:rsidRDefault="00B47F44" w:rsidP="00844E44">
      <w:pPr>
        <w:rPr>
          <w:rFonts w:ascii="Arial" w:hAnsi="Arial" w:cs="Arial"/>
          <w:b/>
        </w:rPr>
      </w:pPr>
      <w:r w:rsidRPr="000F7CFB">
        <w:rPr>
          <w:rFonts w:ascii="Arial" w:hAnsi="Arial" w:cs="Arial"/>
          <w:b/>
        </w:rPr>
        <w:t>Reporting Relationships</w:t>
      </w:r>
      <w:r w:rsidR="00844E44" w:rsidRPr="000F7CFB">
        <w:rPr>
          <w:rFonts w:ascii="Arial" w:hAnsi="Arial" w:cs="Arial"/>
          <w:b/>
        </w:rPr>
        <w:t xml:space="preserve">:  </w:t>
      </w:r>
    </w:p>
    <w:p w14:paraId="1197EA8E" w14:textId="77777777" w:rsidR="00844E44" w:rsidRPr="000F7CFB" w:rsidRDefault="00B47F44" w:rsidP="00844E44">
      <w:pPr>
        <w:rPr>
          <w:rFonts w:ascii="Arial" w:hAnsi="Arial" w:cs="Arial"/>
        </w:rPr>
      </w:pPr>
      <w:r w:rsidRPr="000F7CFB">
        <w:rPr>
          <w:rFonts w:ascii="Arial" w:hAnsi="Arial" w:cs="Arial"/>
        </w:rPr>
        <w:t xml:space="preserve">Reports to </w:t>
      </w:r>
      <w:r w:rsidR="007736BD" w:rsidRPr="000F7CFB">
        <w:rPr>
          <w:rFonts w:ascii="Arial" w:hAnsi="Arial" w:cs="Arial"/>
        </w:rPr>
        <w:t>Youth Services</w:t>
      </w:r>
      <w:r w:rsidR="000657EB">
        <w:rPr>
          <w:rFonts w:ascii="Arial" w:hAnsi="Arial" w:cs="Arial"/>
        </w:rPr>
        <w:t xml:space="preserve"> Manager.</w:t>
      </w:r>
    </w:p>
    <w:p w14:paraId="0C0DF533" w14:textId="77777777" w:rsidR="00844E44" w:rsidRPr="000F7CFB" w:rsidRDefault="00844E44" w:rsidP="00844E44">
      <w:pPr>
        <w:rPr>
          <w:rFonts w:ascii="Arial" w:hAnsi="Arial" w:cs="Arial"/>
        </w:rPr>
      </w:pPr>
    </w:p>
    <w:p w14:paraId="0E844E11" w14:textId="77777777" w:rsidR="00844E44" w:rsidRPr="000F7CFB" w:rsidRDefault="00B47F44" w:rsidP="00844E44">
      <w:pPr>
        <w:rPr>
          <w:rFonts w:ascii="Arial" w:hAnsi="Arial" w:cs="Arial"/>
          <w:b/>
        </w:rPr>
      </w:pPr>
      <w:r w:rsidRPr="000F7CFB">
        <w:rPr>
          <w:rFonts w:ascii="Arial" w:hAnsi="Arial" w:cs="Arial"/>
          <w:b/>
        </w:rPr>
        <w:t>Duties</w:t>
      </w:r>
      <w:r w:rsidR="00844E44" w:rsidRPr="000F7CFB">
        <w:rPr>
          <w:rFonts w:ascii="Arial" w:hAnsi="Arial" w:cs="Arial"/>
          <w:b/>
        </w:rPr>
        <w:t>:</w:t>
      </w:r>
    </w:p>
    <w:p w14:paraId="04B39FEC" w14:textId="77777777" w:rsidR="00844E44" w:rsidRPr="000F7CFB" w:rsidRDefault="00B47F44" w:rsidP="00844E44">
      <w:pPr>
        <w:rPr>
          <w:rFonts w:ascii="Arial" w:hAnsi="Arial" w:cs="Arial"/>
        </w:rPr>
      </w:pPr>
      <w:r w:rsidRPr="000F7CFB">
        <w:rPr>
          <w:rFonts w:ascii="Arial" w:hAnsi="Arial"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7A0AC79E" w14:textId="77777777" w:rsidR="00844E44" w:rsidRPr="000F7CFB" w:rsidRDefault="00844E44" w:rsidP="00C368BC">
      <w:pPr>
        <w:rPr>
          <w:rFonts w:ascii="Arial" w:hAnsi="Arial" w:cs="Arial"/>
        </w:rPr>
      </w:pPr>
    </w:p>
    <w:p w14:paraId="0A990305" w14:textId="77777777" w:rsidR="000657EB" w:rsidRDefault="00DC18FB" w:rsidP="00C368BC">
      <w:pPr>
        <w:rPr>
          <w:rFonts w:ascii="Arial" w:hAnsi="Arial" w:cs="Arial"/>
          <w:b/>
        </w:rPr>
      </w:pPr>
      <w:r w:rsidRPr="000F7CFB">
        <w:rPr>
          <w:rFonts w:ascii="Arial" w:hAnsi="Arial" w:cs="Arial"/>
          <w:b/>
        </w:rPr>
        <w:t xml:space="preserve">Reference </w:t>
      </w:r>
      <w:r w:rsidR="004B61A6" w:rsidRPr="000F7CFB">
        <w:rPr>
          <w:rFonts w:ascii="Arial" w:hAnsi="Arial" w:cs="Arial"/>
          <w:b/>
        </w:rPr>
        <w:t>Duties</w:t>
      </w:r>
      <w:r w:rsidR="000657EB">
        <w:rPr>
          <w:rFonts w:ascii="Arial" w:hAnsi="Arial" w:cs="Arial"/>
          <w:b/>
        </w:rPr>
        <w:t>:</w:t>
      </w:r>
    </w:p>
    <w:p w14:paraId="2B158BCB" w14:textId="77777777" w:rsidR="008F6E62" w:rsidRDefault="00DC18FB" w:rsidP="00C368BC">
      <w:pPr>
        <w:rPr>
          <w:rFonts w:ascii="Arial" w:hAnsi="Arial" w:cs="Arial"/>
        </w:rPr>
      </w:pPr>
      <w:r w:rsidRPr="000F7CFB">
        <w:rPr>
          <w:rFonts w:ascii="Arial" w:hAnsi="Arial" w:cs="Arial"/>
        </w:rPr>
        <w:t>Assists patrons in locating appropriate library materials</w:t>
      </w:r>
      <w:r w:rsidR="006519CD" w:rsidRPr="000F7CFB">
        <w:rPr>
          <w:rFonts w:ascii="Arial" w:hAnsi="Arial" w:cs="Arial"/>
        </w:rPr>
        <w:t>.</w:t>
      </w:r>
      <w:r w:rsidR="00F40DF8" w:rsidRPr="000F7CFB" w:rsidDel="006519CD">
        <w:rPr>
          <w:rFonts w:ascii="Arial" w:hAnsi="Arial" w:cs="Arial"/>
        </w:rPr>
        <w:t xml:space="preserve"> </w:t>
      </w:r>
    </w:p>
    <w:p w14:paraId="74A0AE54" w14:textId="62AB3D93" w:rsidR="00844E44" w:rsidRPr="000F7CFB" w:rsidRDefault="00DC18FB" w:rsidP="00C368BC">
      <w:pPr>
        <w:rPr>
          <w:rFonts w:ascii="Arial" w:hAnsi="Arial" w:cs="Arial"/>
        </w:rPr>
      </w:pPr>
      <w:r w:rsidRPr="000F7CFB">
        <w:rPr>
          <w:rFonts w:ascii="Arial" w:hAnsi="Arial" w:cs="Arial"/>
        </w:rPr>
        <w:t>Instructs and assists in the use of public catalogs and indices.</w:t>
      </w:r>
      <w:r w:rsidRPr="000F7CFB">
        <w:rPr>
          <w:rFonts w:ascii="Arial" w:hAnsi="Arial" w:cs="Arial"/>
        </w:rPr>
        <w:br/>
        <w:t xml:space="preserve">Performs basic to intermediate </w:t>
      </w:r>
      <w:r w:rsidR="000657EB">
        <w:rPr>
          <w:rFonts w:ascii="Arial" w:hAnsi="Arial" w:cs="Arial"/>
        </w:rPr>
        <w:t>r</w:t>
      </w:r>
      <w:r w:rsidRPr="000F7CFB">
        <w:rPr>
          <w:rFonts w:ascii="Arial" w:hAnsi="Arial" w:cs="Arial"/>
        </w:rPr>
        <w:t>eference service in per</w:t>
      </w:r>
      <w:r w:rsidR="008A2356" w:rsidRPr="000F7CFB">
        <w:rPr>
          <w:rFonts w:ascii="Arial" w:hAnsi="Arial" w:cs="Arial"/>
        </w:rPr>
        <w:t>son, by telephone and via email</w:t>
      </w:r>
      <w:r w:rsidR="000657EB">
        <w:rPr>
          <w:rFonts w:ascii="Arial" w:hAnsi="Arial" w:cs="Arial"/>
        </w:rPr>
        <w:t>.</w:t>
      </w:r>
      <w:r w:rsidRPr="000F7CFB">
        <w:rPr>
          <w:rFonts w:ascii="Arial" w:hAnsi="Arial" w:cs="Arial"/>
        </w:rPr>
        <w:br/>
        <w:t>Assists patrons in use of equipment including computers, copiers, microfilm, etc.</w:t>
      </w:r>
      <w:r w:rsidRPr="000F7CFB">
        <w:rPr>
          <w:rFonts w:ascii="Arial" w:hAnsi="Arial" w:cs="Arial"/>
        </w:rPr>
        <w:br/>
      </w:r>
      <w:r w:rsidR="00CB0D70" w:rsidRPr="000F7CFB">
        <w:rPr>
          <w:rFonts w:ascii="Arial" w:hAnsi="Arial" w:cs="Arial"/>
        </w:rPr>
        <w:t xml:space="preserve">Prepares </w:t>
      </w:r>
      <w:r w:rsidR="00225E4F">
        <w:rPr>
          <w:rFonts w:ascii="Arial" w:hAnsi="Arial" w:cs="Arial"/>
        </w:rPr>
        <w:t>b</w:t>
      </w:r>
      <w:r w:rsidR="00CB0D70" w:rsidRPr="000F7CFB">
        <w:rPr>
          <w:rFonts w:ascii="Arial" w:hAnsi="Arial" w:cs="Arial"/>
        </w:rPr>
        <w:t>ibliographies and suggested book lists</w:t>
      </w:r>
      <w:r w:rsidR="000657EB">
        <w:rPr>
          <w:rFonts w:ascii="Arial" w:hAnsi="Arial" w:cs="Arial"/>
        </w:rPr>
        <w:t>.</w:t>
      </w:r>
    </w:p>
    <w:p w14:paraId="534CC693" w14:textId="77777777" w:rsidR="00DC18FB" w:rsidRPr="000F7CFB" w:rsidRDefault="00DC18FB" w:rsidP="00C368BC">
      <w:pPr>
        <w:rPr>
          <w:rFonts w:ascii="Arial" w:hAnsi="Arial" w:cs="Arial"/>
        </w:rPr>
      </w:pPr>
      <w:r w:rsidRPr="000F7CFB">
        <w:rPr>
          <w:rFonts w:ascii="Arial" w:hAnsi="Arial" w:cs="Arial"/>
        </w:rPr>
        <w:t>Transfers patrons to an appropriate Librarian for in-depth r</w:t>
      </w:r>
      <w:r w:rsidR="008A2356" w:rsidRPr="000F7CFB">
        <w:rPr>
          <w:rFonts w:ascii="Arial" w:hAnsi="Arial" w:cs="Arial"/>
        </w:rPr>
        <w:t>eference transactions if needed</w:t>
      </w:r>
      <w:r w:rsidR="000657EB">
        <w:rPr>
          <w:rFonts w:ascii="Arial" w:hAnsi="Arial" w:cs="Arial"/>
        </w:rPr>
        <w:t>.</w:t>
      </w:r>
      <w:r w:rsidRPr="000F7CFB">
        <w:rPr>
          <w:rFonts w:ascii="Arial" w:hAnsi="Arial" w:cs="Arial"/>
        </w:rPr>
        <w:br/>
        <w:t>Records reference statistics</w:t>
      </w:r>
      <w:r w:rsidR="00C24E89">
        <w:rPr>
          <w:rFonts w:ascii="Arial" w:hAnsi="Arial" w:cs="Arial"/>
        </w:rPr>
        <w:t xml:space="preserve"> as directed</w:t>
      </w:r>
      <w:r w:rsidR="000657EB">
        <w:rPr>
          <w:rFonts w:ascii="Arial" w:hAnsi="Arial" w:cs="Arial"/>
        </w:rPr>
        <w:t>.</w:t>
      </w:r>
    </w:p>
    <w:p w14:paraId="436ACB32" w14:textId="77777777" w:rsidR="00844E44" w:rsidRPr="000F7CFB" w:rsidRDefault="00844E44" w:rsidP="000F7CFB">
      <w:pPr>
        <w:rPr>
          <w:rFonts w:ascii="Arial" w:hAnsi="Arial" w:cs="Arial"/>
        </w:rPr>
      </w:pPr>
    </w:p>
    <w:p w14:paraId="7302162D" w14:textId="77777777" w:rsidR="008A2356" w:rsidRPr="000F7CFB" w:rsidRDefault="00DC18FB" w:rsidP="000F7CFB">
      <w:pPr>
        <w:rPr>
          <w:rFonts w:ascii="Arial" w:hAnsi="Arial" w:cs="Arial"/>
        </w:rPr>
      </w:pPr>
      <w:r w:rsidRPr="000F7CFB">
        <w:rPr>
          <w:rFonts w:ascii="Arial" w:hAnsi="Arial" w:cs="Arial"/>
          <w:b/>
        </w:rPr>
        <w:t>Youth Programming:</w:t>
      </w:r>
      <w:r w:rsidRPr="000F7CFB">
        <w:rPr>
          <w:rFonts w:ascii="Arial" w:hAnsi="Arial" w:cs="Arial"/>
        </w:rPr>
        <w:t xml:space="preserve"> </w:t>
      </w:r>
      <w:r w:rsidRPr="000F7CFB">
        <w:rPr>
          <w:rFonts w:ascii="Arial" w:hAnsi="Arial" w:cs="Arial"/>
        </w:rPr>
        <w:br/>
        <w:t xml:space="preserve">Plans and carries out age-appropriate, entertaining, and/or educational programs for youth and families at </w:t>
      </w:r>
      <w:r w:rsidR="000657EB">
        <w:rPr>
          <w:rFonts w:ascii="Arial" w:hAnsi="Arial" w:cs="Arial"/>
        </w:rPr>
        <w:t>all b</w:t>
      </w:r>
      <w:r w:rsidRPr="000F7CFB">
        <w:rPr>
          <w:rFonts w:ascii="Arial" w:hAnsi="Arial" w:cs="Arial"/>
        </w:rPr>
        <w:t>ranch</w:t>
      </w:r>
      <w:r w:rsidR="000657EB">
        <w:rPr>
          <w:rFonts w:ascii="Arial" w:hAnsi="Arial" w:cs="Arial"/>
        </w:rPr>
        <w:t>es</w:t>
      </w:r>
      <w:r w:rsidRPr="000F7CFB">
        <w:rPr>
          <w:rFonts w:ascii="Arial" w:hAnsi="Arial" w:cs="Arial"/>
        </w:rPr>
        <w:t>, under the supervisi</w:t>
      </w:r>
      <w:r w:rsidR="008A2356" w:rsidRPr="000F7CFB">
        <w:rPr>
          <w:rFonts w:ascii="Arial" w:hAnsi="Arial" w:cs="Arial"/>
        </w:rPr>
        <w:t>on of the Youth Service</w:t>
      </w:r>
      <w:r w:rsidR="000657EB">
        <w:rPr>
          <w:rFonts w:ascii="Arial" w:hAnsi="Arial" w:cs="Arial"/>
        </w:rPr>
        <w:t xml:space="preserve"> Manager</w:t>
      </w:r>
      <w:r w:rsidRPr="000F7CFB">
        <w:rPr>
          <w:rFonts w:ascii="Arial" w:hAnsi="Arial" w:cs="Arial"/>
        </w:rPr>
        <w:t>.</w:t>
      </w:r>
      <w:r w:rsidRPr="000F7CFB">
        <w:rPr>
          <w:rFonts w:ascii="Arial" w:hAnsi="Arial" w:cs="Arial"/>
        </w:rPr>
        <w:br/>
        <w:t>Builds good rapport with youth and families and stays abreast of current trends and popular cu</w:t>
      </w:r>
      <w:r w:rsidR="008A2356" w:rsidRPr="000F7CFB">
        <w:rPr>
          <w:rFonts w:ascii="Arial" w:hAnsi="Arial" w:cs="Arial"/>
        </w:rPr>
        <w:t>lture specific to the age groups</w:t>
      </w:r>
      <w:r w:rsidR="000657EB">
        <w:rPr>
          <w:rFonts w:ascii="Arial" w:hAnsi="Arial" w:cs="Arial"/>
        </w:rPr>
        <w:t>.</w:t>
      </w:r>
      <w:r w:rsidRPr="000F7CFB">
        <w:rPr>
          <w:rFonts w:ascii="Arial" w:hAnsi="Arial" w:cs="Arial"/>
        </w:rPr>
        <w:br/>
      </w:r>
      <w:r w:rsidR="00BF542A" w:rsidRPr="000F7CFB">
        <w:rPr>
          <w:rFonts w:ascii="Arial" w:hAnsi="Arial" w:cs="Arial"/>
        </w:rPr>
        <w:t>Conducts tours and library presentations as directed</w:t>
      </w:r>
      <w:r w:rsidR="000657EB">
        <w:rPr>
          <w:rFonts w:ascii="Arial" w:hAnsi="Arial" w:cs="Arial"/>
        </w:rPr>
        <w:t>.</w:t>
      </w:r>
      <w:r w:rsidR="00BF542A" w:rsidRPr="000F7CFB">
        <w:rPr>
          <w:rFonts w:ascii="Arial" w:hAnsi="Arial" w:cs="Arial"/>
        </w:rPr>
        <w:br/>
      </w:r>
      <w:r w:rsidR="008A2356" w:rsidRPr="000F7CFB">
        <w:rPr>
          <w:rFonts w:ascii="Arial" w:hAnsi="Arial" w:cs="Arial"/>
        </w:rPr>
        <w:t xml:space="preserve">Travels outside </w:t>
      </w:r>
      <w:r w:rsidRPr="000F7CFB">
        <w:rPr>
          <w:rFonts w:ascii="Arial" w:hAnsi="Arial" w:cs="Arial"/>
        </w:rPr>
        <w:t>the library to provide programs at variou</w:t>
      </w:r>
      <w:r w:rsidR="008A2356" w:rsidRPr="000F7CFB">
        <w:rPr>
          <w:rFonts w:ascii="Arial" w:hAnsi="Arial" w:cs="Arial"/>
        </w:rPr>
        <w:t xml:space="preserve">s community locations </w:t>
      </w:r>
      <w:r w:rsidR="000657EB">
        <w:rPr>
          <w:rFonts w:ascii="Arial" w:hAnsi="Arial" w:cs="Arial"/>
        </w:rPr>
        <w:t>as directed.</w:t>
      </w:r>
    </w:p>
    <w:p w14:paraId="3219B475" w14:textId="77777777" w:rsidR="00DC18FB" w:rsidRPr="000F7CFB" w:rsidRDefault="00DC18FB" w:rsidP="000F7CFB">
      <w:pPr>
        <w:rPr>
          <w:rFonts w:ascii="Arial" w:hAnsi="Arial" w:cs="Arial"/>
        </w:rPr>
      </w:pPr>
    </w:p>
    <w:p w14:paraId="1F2CCCF0" w14:textId="77777777" w:rsidR="00DC18FB" w:rsidRPr="000F7CFB" w:rsidRDefault="00DC18FB" w:rsidP="000F7CFB">
      <w:pPr>
        <w:rPr>
          <w:rFonts w:ascii="Arial" w:hAnsi="Arial" w:cs="Arial"/>
          <w:b/>
        </w:rPr>
      </w:pPr>
      <w:r w:rsidRPr="000F7CFB">
        <w:rPr>
          <w:rFonts w:ascii="Arial" w:hAnsi="Arial" w:cs="Arial"/>
          <w:b/>
        </w:rPr>
        <w:t>Collection Development:</w:t>
      </w:r>
    </w:p>
    <w:p w14:paraId="14BEE443" w14:textId="77777777" w:rsidR="00DC18FB" w:rsidRPr="000F7CFB" w:rsidRDefault="00DC18FB" w:rsidP="000F7CFB">
      <w:pPr>
        <w:rPr>
          <w:rFonts w:ascii="Arial" w:hAnsi="Arial" w:cs="Arial"/>
        </w:rPr>
      </w:pPr>
      <w:r w:rsidRPr="000F7CFB">
        <w:rPr>
          <w:rFonts w:ascii="Arial" w:hAnsi="Arial" w:cs="Arial"/>
        </w:rPr>
        <w:t>Maintains current knowledge of publ</w:t>
      </w:r>
      <w:r w:rsidR="008A2356" w:rsidRPr="000F7CFB">
        <w:rPr>
          <w:rFonts w:ascii="Arial" w:hAnsi="Arial" w:cs="Arial"/>
        </w:rPr>
        <w:t>ic demand for reading materials</w:t>
      </w:r>
      <w:r w:rsidR="000657EB">
        <w:rPr>
          <w:rFonts w:ascii="Arial" w:hAnsi="Arial" w:cs="Arial"/>
        </w:rPr>
        <w:t>.</w:t>
      </w:r>
      <w:r w:rsidRPr="000F7CFB">
        <w:rPr>
          <w:rFonts w:ascii="Arial" w:hAnsi="Arial" w:cs="Arial"/>
        </w:rPr>
        <w:t xml:space="preserve"> </w:t>
      </w:r>
    </w:p>
    <w:p w14:paraId="7A47A658" w14:textId="77777777" w:rsidR="00DC18FB" w:rsidRPr="000F7CFB" w:rsidRDefault="00DC18FB" w:rsidP="000F7CFB">
      <w:pPr>
        <w:rPr>
          <w:rFonts w:ascii="Arial" w:hAnsi="Arial" w:cs="Arial"/>
        </w:rPr>
      </w:pPr>
      <w:r w:rsidRPr="000F7CFB">
        <w:rPr>
          <w:rFonts w:ascii="Arial" w:hAnsi="Arial" w:cs="Arial"/>
        </w:rPr>
        <w:t>Suggests materials for purchase at both locations based on refere</w:t>
      </w:r>
      <w:r w:rsidR="008A2356" w:rsidRPr="000F7CFB">
        <w:rPr>
          <w:rFonts w:ascii="Arial" w:hAnsi="Arial" w:cs="Arial"/>
        </w:rPr>
        <w:t>nce and reader’s advisory needs</w:t>
      </w:r>
      <w:r w:rsidR="000657EB">
        <w:rPr>
          <w:rFonts w:ascii="Arial" w:hAnsi="Arial" w:cs="Arial"/>
        </w:rPr>
        <w:t>.</w:t>
      </w:r>
      <w:r w:rsidR="006C5C90" w:rsidRPr="000F7CFB">
        <w:rPr>
          <w:rFonts w:ascii="Arial" w:hAnsi="Arial" w:cs="Arial"/>
        </w:rPr>
        <w:br/>
      </w:r>
      <w:r w:rsidRPr="000F7CFB">
        <w:rPr>
          <w:rFonts w:ascii="Arial" w:hAnsi="Arial" w:cs="Arial"/>
        </w:rPr>
        <w:t xml:space="preserve">Participates in selection, weeding, and </w:t>
      </w:r>
      <w:r w:rsidR="006C5C90" w:rsidRPr="000F7CFB">
        <w:rPr>
          <w:rFonts w:ascii="Arial" w:hAnsi="Arial" w:cs="Arial"/>
        </w:rPr>
        <w:t>evaluation</w:t>
      </w:r>
      <w:r w:rsidRPr="000F7CFB">
        <w:rPr>
          <w:rFonts w:ascii="Arial" w:hAnsi="Arial" w:cs="Arial"/>
        </w:rPr>
        <w:t xml:space="preserve"> of youth materials at </w:t>
      </w:r>
      <w:r w:rsidR="000657EB">
        <w:rPr>
          <w:rFonts w:ascii="Arial" w:hAnsi="Arial" w:cs="Arial"/>
        </w:rPr>
        <w:t>all branches</w:t>
      </w:r>
      <w:r w:rsidR="00CB0D70" w:rsidRPr="000F7CFB">
        <w:rPr>
          <w:rFonts w:ascii="Arial" w:hAnsi="Arial" w:cs="Arial"/>
        </w:rPr>
        <w:t xml:space="preserve"> as directed</w:t>
      </w:r>
      <w:r w:rsidR="000657EB">
        <w:rPr>
          <w:rFonts w:ascii="Arial" w:hAnsi="Arial" w:cs="Arial"/>
        </w:rPr>
        <w:t>.</w:t>
      </w:r>
    </w:p>
    <w:p w14:paraId="29C56D2A" w14:textId="77777777" w:rsidR="00DC18FB" w:rsidRPr="000F7CFB" w:rsidRDefault="00DC18FB" w:rsidP="00844E44">
      <w:pPr>
        <w:rPr>
          <w:rFonts w:ascii="Arial" w:hAnsi="Arial" w:cs="Arial"/>
        </w:rPr>
      </w:pPr>
    </w:p>
    <w:p w14:paraId="15F9AD04" w14:textId="77777777" w:rsidR="00DC18FB" w:rsidRPr="000F7CFB" w:rsidRDefault="00DC18FB" w:rsidP="00844E44">
      <w:pPr>
        <w:rPr>
          <w:rFonts w:ascii="Arial" w:hAnsi="Arial" w:cs="Arial"/>
          <w:b/>
        </w:rPr>
      </w:pPr>
      <w:r w:rsidRPr="000F7CFB">
        <w:rPr>
          <w:rFonts w:ascii="Arial" w:hAnsi="Arial" w:cs="Arial"/>
          <w:b/>
        </w:rPr>
        <w:t xml:space="preserve">Administrative and Circulation Duties: </w:t>
      </w:r>
    </w:p>
    <w:p w14:paraId="266F343E" w14:textId="77777777" w:rsidR="00DC18FB" w:rsidRPr="000F7CFB" w:rsidRDefault="00DC18FB" w:rsidP="000F7CFB">
      <w:pPr>
        <w:rPr>
          <w:rFonts w:ascii="Arial" w:hAnsi="Arial" w:cs="Arial"/>
        </w:rPr>
      </w:pPr>
      <w:r w:rsidRPr="000F7CFB">
        <w:rPr>
          <w:rFonts w:ascii="Arial" w:hAnsi="Arial" w:cs="Arial"/>
        </w:rPr>
        <w:t>Monitors supplies for youth programs and reports needs to appropriate p</w:t>
      </w:r>
      <w:r w:rsidR="008A2356" w:rsidRPr="000F7CFB">
        <w:rPr>
          <w:rFonts w:ascii="Arial" w:hAnsi="Arial" w:cs="Arial"/>
        </w:rPr>
        <w:t>ersonnel</w:t>
      </w:r>
      <w:r w:rsidR="000657EB">
        <w:rPr>
          <w:rFonts w:ascii="Arial" w:hAnsi="Arial" w:cs="Arial"/>
        </w:rPr>
        <w:t>.</w:t>
      </w:r>
    </w:p>
    <w:p w14:paraId="1333F46F" w14:textId="77777777" w:rsidR="00DC18FB" w:rsidRPr="000F7CFB" w:rsidRDefault="00DC18FB" w:rsidP="000F7CFB">
      <w:pPr>
        <w:rPr>
          <w:rFonts w:ascii="Arial" w:hAnsi="Arial" w:cs="Arial"/>
        </w:rPr>
      </w:pPr>
      <w:r w:rsidRPr="000F7CFB">
        <w:rPr>
          <w:rFonts w:ascii="Arial" w:hAnsi="Arial" w:cs="Arial"/>
        </w:rPr>
        <w:t>Gathers data on p</w:t>
      </w:r>
      <w:r w:rsidR="008A2356" w:rsidRPr="000F7CFB">
        <w:rPr>
          <w:rFonts w:ascii="Arial" w:hAnsi="Arial" w:cs="Arial"/>
        </w:rPr>
        <w:t>rogramming outcomes as directed</w:t>
      </w:r>
      <w:r w:rsidR="000657EB">
        <w:rPr>
          <w:rFonts w:ascii="Arial" w:hAnsi="Arial" w:cs="Arial"/>
        </w:rPr>
        <w:t>.</w:t>
      </w:r>
    </w:p>
    <w:p w14:paraId="4B350BDB" w14:textId="77777777" w:rsidR="00DC18FB" w:rsidRPr="000F7CFB" w:rsidRDefault="00DC18FB" w:rsidP="000F7CFB">
      <w:pPr>
        <w:rPr>
          <w:rFonts w:ascii="Arial" w:hAnsi="Arial" w:cs="Arial"/>
        </w:rPr>
      </w:pPr>
      <w:r w:rsidRPr="000F7CFB">
        <w:rPr>
          <w:rFonts w:ascii="Arial" w:hAnsi="Arial" w:cs="Arial"/>
        </w:rPr>
        <w:t xml:space="preserve">Prepares monthly and yearly reports as </w:t>
      </w:r>
      <w:r w:rsidR="000657EB">
        <w:rPr>
          <w:rFonts w:ascii="Arial" w:hAnsi="Arial" w:cs="Arial"/>
        </w:rPr>
        <w:t>directed</w:t>
      </w:r>
      <w:r w:rsidR="00C24E89">
        <w:rPr>
          <w:rFonts w:ascii="Arial" w:hAnsi="Arial" w:cs="Arial"/>
        </w:rPr>
        <w:t>.</w:t>
      </w:r>
    </w:p>
    <w:p w14:paraId="4D14BFFA" w14:textId="77777777" w:rsidR="00DC18FB" w:rsidRPr="000F7CFB" w:rsidRDefault="00DC18FB" w:rsidP="000F7CFB">
      <w:pPr>
        <w:rPr>
          <w:rFonts w:ascii="Arial" w:hAnsi="Arial" w:cs="Arial"/>
        </w:rPr>
      </w:pPr>
      <w:r w:rsidRPr="000F7CFB">
        <w:rPr>
          <w:rFonts w:ascii="Arial" w:hAnsi="Arial" w:cs="Arial"/>
        </w:rPr>
        <w:t xml:space="preserve">Charges and discharges </w:t>
      </w:r>
      <w:r w:rsidR="008A2356" w:rsidRPr="000F7CFB">
        <w:rPr>
          <w:rFonts w:ascii="Arial" w:hAnsi="Arial" w:cs="Arial"/>
        </w:rPr>
        <w:t>library materials, as necessary</w:t>
      </w:r>
      <w:r w:rsidR="00C24E89">
        <w:rPr>
          <w:rFonts w:ascii="Arial" w:hAnsi="Arial" w:cs="Arial"/>
        </w:rPr>
        <w:t>.</w:t>
      </w:r>
      <w:r w:rsidRPr="000F7CFB">
        <w:rPr>
          <w:rFonts w:ascii="Arial" w:hAnsi="Arial" w:cs="Arial"/>
        </w:rPr>
        <w:t xml:space="preserve"> </w:t>
      </w:r>
    </w:p>
    <w:p w14:paraId="3015B77B" w14:textId="77777777" w:rsidR="00DC18FB" w:rsidRPr="000F7CFB" w:rsidRDefault="008A2356" w:rsidP="000F7CFB">
      <w:pPr>
        <w:rPr>
          <w:rFonts w:ascii="Arial" w:hAnsi="Arial" w:cs="Arial"/>
        </w:rPr>
      </w:pPr>
      <w:r w:rsidRPr="000F7CFB">
        <w:rPr>
          <w:rFonts w:ascii="Arial" w:hAnsi="Arial" w:cs="Arial"/>
        </w:rPr>
        <w:lastRenderedPageBreak/>
        <w:t>Answers telephone, as necessary</w:t>
      </w:r>
      <w:r w:rsidR="00C24E89">
        <w:rPr>
          <w:rFonts w:ascii="Arial" w:hAnsi="Arial" w:cs="Arial"/>
        </w:rPr>
        <w:t>.</w:t>
      </w:r>
    </w:p>
    <w:p w14:paraId="4C2CC578" w14:textId="77777777" w:rsidR="00DC18FB" w:rsidRPr="000F7CFB" w:rsidRDefault="00DC18FB" w:rsidP="000F7CFB">
      <w:pPr>
        <w:rPr>
          <w:rFonts w:ascii="Arial" w:hAnsi="Arial" w:cs="Arial"/>
        </w:rPr>
      </w:pPr>
      <w:r w:rsidRPr="000F7CFB">
        <w:rPr>
          <w:rFonts w:ascii="Arial" w:hAnsi="Arial" w:cs="Arial"/>
        </w:rPr>
        <w:t>Maintains book displays, bulletin boa</w:t>
      </w:r>
      <w:r w:rsidR="008A2356" w:rsidRPr="000F7CFB">
        <w:rPr>
          <w:rFonts w:ascii="Arial" w:hAnsi="Arial" w:cs="Arial"/>
        </w:rPr>
        <w:t>rds, and other duties as needed</w:t>
      </w:r>
      <w:r w:rsidR="00C24E89">
        <w:rPr>
          <w:rFonts w:ascii="Arial" w:hAnsi="Arial" w:cs="Arial"/>
        </w:rPr>
        <w:t>.</w:t>
      </w:r>
    </w:p>
    <w:p w14:paraId="6CA079FD" w14:textId="7D1E1BC9" w:rsidR="00DC18FB" w:rsidRPr="000F7CFB" w:rsidRDefault="00DC18FB" w:rsidP="000F7CFB">
      <w:pPr>
        <w:rPr>
          <w:rFonts w:ascii="Arial" w:hAnsi="Arial" w:cs="Arial"/>
        </w:rPr>
      </w:pPr>
      <w:r w:rsidRPr="000F7CFB">
        <w:rPr>
          <w:rFonts w:ascii="Arial" w:hAnsi="Arial" w:cs="Arial"/>
        </w:rPr>
        <w:t xml:space="preserve">Acts as Person-In-Charge </w:t>
      </w:r>
      <w:r w:rsidR="00C24E89">
        <w:rPr>
          <w:rFonts w:ascii="Arial" w:hAnsi="Arial" w:cs="Arial"/>
        </w:rPr>
        <w:t xml:space="preserve">(PIC) </w:t>
      </w:r>
      <w:r w:rsidRPr="000F7CFB">
        <w:rPr>
          <w:rFonts w:ascii="Arial" w:hAnsi="Arial" w:cs="Arial"/>
        </w:rPr>
        <w:t>when needed</w:t>
      </w:r>
      <w:r w:rsidR="00225E4F">
        <w:rPr>
          <w:rFonts w:ascii="Arial" w:hAnsi="Arial" w:cs="Arial"/>
        </w:rPr>
        <w:t>.</w:t>
      </w:r>
    </w:p>
    <w:p w14:paraId="6374C03D" w14:textId="77777777" w:rsidR="00DC18FB" w:rsidRPr="000F7CFB" w:rsidRDefault="00DC18FB" w:rsidP="00844E44">
      <w:pPr>
        <w:rPr>
          <w:rFonts w:ascii="Arial" w:hAnsi="Arial" w:cs="Arial"/>
        </w:rPr>
      </w:pPr>
    </w:p>
    <w:p w14:paraId="10FFE291" w14:textId="77777777" w:rsidR="00DC18FB" w:rsidRPr="000F7CFB" w:rsidRDefault="00DC18FB" w:rsidP="00844E44">
      <w:pPr>
        <w:rPr>
          <w:rFonts w:ascii="Arial" w:hAnsi="Arial" w:cs="Arial"/>
          <w:b/>
        </w:rPr>
      </w:pPr>
      <w:r w:rsidRPr="000F7CFB">
        <w:rPr>
          <w:rFonts w:ascii="Arial" w:hAnsi="Arial" w:cs="Arial"/>
          <w:b/>
        </w:rPr>
        <w:t>Professional Development:</w:t>
      </w:r>
    </w:p>
    <w:p w14:paraId="43A39890" w14:textId="569E35AB" w:rsidR="00DC18FB" w:rsidRPr="000F7CFB" w:rsidRDefault="00DC18FB" w:rsidP="000F7CFB">
      <w:pPr>
        <w:rPr>
          <w:rFonts w:ascii="Arial" w:hAnsi="Arial" w:cs="Arial"/>
        </w:rPr>
      </w:pPr>
      <w:r w:rsidRPr="000F7CFB">
        <w:rPr>
          <w:rFonts w:ascii="Arial" w:hAnsi="Arial" w:cs="Arial"/>
        </w:rPr>
        <w:t xml:space="preserve">Participates in </w:t>
      </w:r>
      <w:r w:rsidR="00225E4F">
        <w:rPr>
          <w:rFonts w:ascii="Arial" w:hAnsi="Arial" w:cs="Arial"/>
        </w:rPr>
        <w:t>p</w:t>
      </w:r>
      <w:r w:rsidRPr="000F7CFB">
        <w:rPr>
          <w:rFonts w:ascii="Arial" w:hAnsi="Arial" w:cs="Arial"/>
        </w:rPr>
        <w:t xml:space="preserve">rofessional </w:t>
      </w:r>
      <w:r w:rsidR="00225E4F">
        <w:rPr>
          <w:rFonts w:ascii="Arial" w:hAnsi="Arial" w:cs="Arial"/>
        </w:rPr>
        <w:t>d</w:t>
      </w:r>
      <w:r w:rsidRPr="000F7CFB">
        <w:rPr>
          <w:rFonts w:ascii="Arial" w:hAnsi="Arial" w:cs="Arial"/>
        </w:rPr>
        <w:t>evelopment opportunities when directed</w:t>
      </w:r>
      <w:r w:rsidR="00C24E89">
        <w:rPr>
          <w:rFonts w:ascii="Arial" w:hAnsi="Arial" w:cs="Arial"/>
        </w:rPr>
        <w:t>.</w:t>
      </w:r>
    </w:p>
    <w:p w14:paraId="76209584" w14:textId="77777777" w:rsidR="00DC18FB" w:rsidRPr="000F7CFB" w:rsidRDefault="00DC18FB" w:rsidP="000F7CFB">
      <w:pPr>
        <w:rPr>
          <w:rFonts w:ascii="Arial" w:hAnsi="Arial" w:cs="Arial"/>
        </w:rPr>
      </w:pPr>
      <w:r w:rsidRPr="000F7CFB">
        <w:rPr>
          <w:rFonts w:ascii="Arial" w:hAnsi="Arial" w:cs="Arial"/>
        </w:rPr>
        <w:t>Participates in appropriate Ohio Library Council division activities</w:t>
      </w:r>
      <w:r w:rsidR="008A2356" w:rsidRPr="000F7CFB">
        <w:rPr>
          <w:rFonts w:ascii="Arial" w:hAnsi="Arial" w:cs="Arial"/>
        </w:rPr>
        <w:t xml:space="preserve"> as directed</w:t>
      </w:r>
      <w:r w:rsidR="00C24E89">
        <w:rPr>
          <w:rFonts w:ascii="Arial" w:hAnsi="Arial" w:cs="Arial"/>
        </w:rPr>
        <w:t>.</w:t>
      </w:r>
    </w:p>
    <w:p w14:paraId="5B14D48C" w14:textId="77777777" w:rsidR="00DC18FB" w:rsidRPr="000F7CFB" w:rsidRDefault="00DC18FB" w:rsidP="000F7CFB">
      <w:pPr>
        <w:rPr>
          <w:rFonts w:ascii="Arial" w:hAnsi="Arial" w:cs="Arial"/>
        </w:rPr>
      </w:pPr>
      <w:r w:rsidRPr="000F7CFB">
        <w:rPr>
          <w:rFonts w:ascii="Arial" w:hAnsi="Arial" w:cs="Arial"/>
        </w:rPr>
        <w:t>Monitors journals, electronic discussion groups, websites and other organizations to keep current with trends in reference and youth services fields</w:t>
      </w:r>
      <w:r w:rsidR="00C24E89">
        <w:rPr>
          <w:rFonts w:ascii="Arial" w:hAnsi="Arial" w:cs="Arial"/>
        </w:rPr>
        <w:t>.</w:t>
      </w:r>
    </w:p>
    <w:p w14:paraId="492AF8C4" w14:textId="77777777" w:rsidR="00DC18FB" w:rsidRPr="000F7CFB" w:rsidRDefault="00DC18FB" w:rsidP="000F7CFB">
      <w:pPr>
        <w:rPr>
          <w:rFonts w:ascii="Arial" w:hAnsi="Arial" w:cs="Arial"/>
        </w:rPr>
      </w:pPr>
      <w:r w:rsidRPr="000F7CFB">
        <w:rPr>
          <w:rFonts w:ascii="Arial" w:hAnsi="Arial" w:cs="Arial"/>
        </w:rPr>
        <w:t>Pursues training in appropriate technology, library, and management areas at library expense</w:t>
      </w:r>
      <w:r w:rsidR="00C24E89">
        <w:rPr>
          <w:rFonts w:ascii="Arial" w:hAnsi="Arial" w:cs="Arial"/>
        </w:rPr>
        <w:t>.</w:t>
      </w:r>
    </w:p>
    <w:p w14:paraId="1096655A" w14:textId="77777777" w:rsidR="00B47F44" w:rsidRPr="000F7CFB" w:rsidRDefault="00B47F44" w:rsidP="00844E44">
      <w:pPr>
        <w:rPr>
          <w:rFonts w:ascii="Arial" w:hAnsi="Arial" w:cs="Arial"/>
        </w:rPr>
      </w:pPr>
    </w:p>
    <w:p w14:paraId="74BAE19E" w14:textId="77777777" w:rsidR="00B47F44" w:rsidRPr="000F7CFB" w:rsidRDefault="00B47F44" w:rsidP="00844E44">
      <w:pPr>
        <w:rPr>
          <w:rFonts w:ascii="Arial" w:hAnsi="Arial" w:cs="Arial"/>
          <w:b/>
        </w:rPr>
      </w:pPr>
      <w:r w:rsidRPr="000F7CFB">
        <w:rPr>
          <w:rFonts w:ascii="Arial" w:hAnsi="Arial" w:cs="Arial"/>
          <w:b/>
        </w:rPr>
        <w:t>Knowledge, Skills and Abilities</w:t>
      </w:r>
    </w:p>
    <w:p w14:paraId="406E65E1" w14:textId="77777777" w:rsidR="00B47F44" w:rsidRPr="000F7CFB" w:rsidRDefault="00B47F44" w:rsidP="00844E44">
      <w:pPr>
        <w:rPr>
          <w:rFonts w:ascii="Arial" w:hAnsi="Arial" w:cs="Arial"/>
          <w:i/>
        </w:rPr>
      </w:pPr>
      <w:r w:rsidRPr="000F7CFB">
        <w:rPr>
          <w:rFonts w:ascii="Arial" w:hAnsi="Arial" w:cs="Arial"/>
          <w:i/>
        </w:rPr>
        <w:t>Basic Competencies:</w:t>
      </w:r>
    </w:p>
    <w:p w14:paraId="66474FC3" w14:textId="77777777" w:rsidR="00B47F44" w:rsidRPr="000F7CFB" w:rsidRDefault="00B47F44" w:rsidP="000F7CFB">
      <w:pPr>
        <w:rPr>
          <w:rFonts w:ascii="Arial" w:hAnsi="Arial" w:cs="Arial"/>
        </w:rPr>
      </w:pPr>
      <w:r w:rsidRPr="000F7CFB">
        <w:rPr>
          <w:rFonts w:ascii="Arial" w:hAnsi="Arial" w:cs="Arial"/>
        </w:rPr>
        <w:t xml:space="preserve">Knowledge of modern principles and practices of library </w:t>
      </w:r>
      <w:r w:rsidR="003D5876" w:rsidRPr="000F7CFB">
        <w:rPr>
          <w:rFonts w:ascii="Arial" w:hAnsi="Arial" w:cs="Arial"/>
        </w:rPr>
        <w:t xml:space="preserve">reference and youth </w:t>
      </w:r>
      <w:r w:rsidRPr="000F7CFB">
        <w:rPr>
          <w:rFonts w:ascii="Arial" w:hAnsi="Arial" w:cs="Arial"/>
        </w:rPr>
        <w:t>services</w:t>
      </w:r>
      <w:r w:rsidR="00C24E89">
        <w:rPr>
          <w:rFonts w:ascii="Arial" w:hAnsi="Arial" w:cs="Arial"/>
        </w:rPr>
        <w:t>.</w:t>
      </w:r>
    </w:p>
    <w:p w14:paraId="58CBE2AD" w14:textId="77777777" w:rsidR="00B47F44" w:rsidRPr="000F7CFB" w:rsidRDefault="00B47F44" w:rsidP="000F7CFB">
      <w:pPr>
        <w:rPr>
          <w:rFonts w:ascii="Arial" w:hAnsi="Arial" w:cs="Arial"/>
        </w:rPr>
      </w:pPr>
      <w:r w:rsidRPr="000F7CFB">
        <w:rPr>
          <w:rFonts w:ascii="Arial" w:hAnsi="Arial" w:cs="Arial"/>
        </w:rPr>
        <w:t xml:space="preserve">Skill in </w:t>
      </w:r>
      <w:r w:rsidR="003D5876" w:rsidRPr="000F7CFB">
        <w:rPr>
          <w:rFonts w:ascii="Arial" w:hAnsi="Arial" w:cs="Arial"/>
        </w:rPr>
        <w:t>research techniques using both print and electronic resources</w:t>
      </w:r>
      <w:r w:rsidR="00C24E89">
        <w:rPr>
          <w:rFonts w:ascii="Arial" w:hAnsi="Arial" w:cs="Arial"/>
        </w:rPr>
        <w:t>.</w:t>
      </w:r>
    </w:p>
    <w:p w14:paraId="20C3E3D6" w14:textId="77777777" w:rsidR="00B47F44" w:rsidRPr="000F7CFB" w:rsidRDefault="00B47F44" w:rsidP="000F7CFB">
      <w:pPr>
        <w:rPr>
          <w:rFonts w:ascii="Arial" w:hAnsi="Arial" w:cs="Arial"/>
        </w:rPr>
      </w:pPr>
      <w:r w:rsidRPr="000F7CFB">
        <w:rPr>
          <w:rFonts w:ascii="Arial" w:hAnsi="Arial" w:cs="Arial"/>
        </w:rPr>
        <w:t xml:space="preserve">Skill </w:t>
      </w:r>
      <w:r w:rsidR="003D5876" w:rsidRPr="000F7CFB">
        <w:rPr>
          <w:rFonts w:ascii="Arial" w:hAnsi="Arial" w:cs="Arial"/>
        </w:rPr>
        <w:t>in conducting effective reference interviews and providing superior customer service</w:t>
      </w:r>
      <w:r w:rsidR="00C24E89">
        <w:rPr>
          <w:rFonts w:ascii="Arial" w:hAnsi="Arial" w:cs="Arial"/>
        </w:rPr>
        <w:t>.</w:t>
      </w:r>
    </w:p>
    <w:p w14:paraId="16084C2E" w14:textId="77777777" w:rsidR="00B47F44" w:rsidRPr="000F7CFB" w:rsidRDefault="00B47F44" w:rsidP="000F7CFB">
      <w:pPr>
        <w:rPr>
          <w:rFonts w:ascii="Arial" w:hAnsi="Arial" w:cs="Arial"/>
        </w:rPr>
      </w:pPr>
      <w:r w:rsidRPr="000F7CFB">
        <w:rPr>
          <w:rFonts w:ascii="Arial" w:hAnsi="Arial" w:cs="Arial"/>
        </w:rPr>
        <w:t>Ability to plan and work independently</w:t>
      </w:r>
      <w:r w:rsidR="00C24E89">
        <w:rPr>
          <w:rFonts w:ascii="Arial" w:hAnsi="Arial" w:cs="Arial"/>
        </w:rPr>
        <w:t>.</w:t>
      </w:r>
    </w:p>
    <w:p w14:paraId="575F4678" w14:textId="77777777" w:rsidR="00B47F44" w:rsidRPr="000F7CFB" w:rsidRDefault="00B47F44" w:rsidP="000F7CFB">
      <w:pPr>
        <w:rPr>
          <w:rFonts w:ascii="Arial" w:hAnsi="Arial" w:cs="Arial"/>
        </w:rPr>
      </w:pPr>
      <w:r w:rsidRPr="000F7CFB">
        <w:rPr>
          <w:rFonts w:ascii="Arial" w:hAnsi="Arial" w:cs="Arial"/>
        </w:rPr>
        <w:t>Ability to work in a team environment</w:t>
      </w:r>
      <w:r w:rsidR="00C24E89">
        <w:rPr>
          <w:rFonts w:ascii="Arial" w:hAnsi="Arial" w:cs="Arial"/>
        </w:rPr>
        <w:t>.</w:t>
      </w:r>
    </w:p>
    <w:p w14:paraId="7D1F478D" w14:textId="77777777" w:rsidR="00B47F44" w:rsidRPr="000F7CFB" w:rsidRDefault="00C24E89" w:rsidP="000F7CFB">
      <w:pPr>
        <w:rPr>
          <w:rFonts w:ascii="Arial" w:hAnsi="Arial" w:cs="Arial"/>
        </w:rPr>
      </w:pPr>
      <w:r>
        <w:rPr>
          <w:rFonts w:ascii="Arial" w:hAnsi="Arial" w:cs="Arial"/>
        </w:rPr>
        <w:t>Ability to use s</w:t>
      </w:r>
      <w:r w:rsidR="00B47F44" w:rsidRPr="000F7CFB">
        <w:rPr>
          <w:rFonts w:ascii="Arial" w:hAnsi="Arial" w:cs="Arial"/>
        </w:rPr>
        <w:t>ound judgment and strong professional ethics</w:t>
      </w:r>
      <w:r>
        <w:rPr>
          <w:rFonts w:ascii="Arial" w:hAnsi="Arial" w:cs="Arial"/>
        </w:rPr>
        <w:t>.</w:t>
      </w:r>
    </w:p>
    <w:p w14:paraId="3408E3E2" w14:textId="77777777" w:rsidR="00B47F44" w:rsidRPr="000F7CFB" w:rsidRDefault="00B47F44" w:rsidP="00844E44">
      <w:pPr>
        <w:rPr>
          <w:rFonts w:ascii="Arial" w:hAnsi="Arial" w:cs="Arial"/>
        </w:rPr>
      </w:pPr>
    </w:p>
    <w:p w14:paraId="541B3216" w14:textId="77777777" w:rsidR="00B47F44" w:rsidRPr="000F7CFB" w:rsidRDefault="00B47F44" w:rsidP="00844E44">
      <w:pPr>
        <w:rPr>
          <w:rFonts w:ascii="Arial" w:hAnsi="Arial" w:cs="Arial"/>
        </w:rPr>
      </w:pPr>
      <w:r w:rsidRPr="000F7CFB">
        <w:rPr>
          <w:rFonts w:ascii="Arial" w:hAnsi="Arial" w:cs="Arial"/>
          <w:i/>
        </w:rPr>
        <w:t>Special Competencies</w:t>
      </w:r>
      <w:r w:rsidRPr="000F7CFB">
        <w:rPr>
          <w:rFonts w:ascii="Arial" w:hAnsi="Arial" w:cs="Arial"/>
        </w:rPr>
        <w:t>:</w:t>
      </w:r>
    </w:p>
    <w:p w14:paraId="325D5FCB" w14:textId="77777777" w:rsidR="00B47F44" w:rsidRPr="000F7CFB" w:rsidRDefault="00B47F44" w:rsidP="000F7CFB">
      <w:pPr>
        <w:rPr>
          <w:rFonts w:ascii="Arial" w:hAnsi="Arial" w:cs="Arial"/>
        </w:rPr>
      </w:pPr>
      <w:r w:rsidRPr="000F7CFB">
        <w:rPr>
          <w:rFonts w:ascii="Arial" w:hAnsi="Arial" w:cs="Arial"/>
        </w:rPr>
        <w:t>Ability to think, act, and solve problems creatively</w:t>
      </w:r>
      <w:r w:rsidR="00C24E89">
        <w:rPr>
          <w:rFonts w:ascii="Arial" w:hAnsi="Arial" w:cs="Arial"/>
        </w:rPr>
        <w:t>.</w:t>
      </w:r>
    </w:p>
    <w:p w14:paraId="4330B481" w14:textId="77777777" w:rsidR="00B47F44" w:rsidRPr="000F7CFB" w:rsidRDefault="00B47F44" w:rsidP="000F7CFB">
      <w:pPr>
        <w:rPr>
          <w:rFonts w:ascii="Arial" w:hAnsi="Arial" w:cs="Arial"/>
        </w:rPr>
      </w:pPr>
      <w:r w:rsidRPr="000F7CFB">
        <w:rPr>
          <w:rFonts w:ascii="Arial" w:hAnsi="Arial" w:cs="Arial"/>
        </w:rPr>
        <w:t>Skill in Microsoft Office applications</w:t>
      </w:r>
      <w:r w:rsidR="00C24E89">
        <w:rPr>
          <w:rFonts w:ascii="Arial" w:hAnsi="Arial" w:cs="Arial"/>
        </w:rPr>
        <w:t>.</w:t>
      </w:r>
    </w:p>
    <w:p w14:paraId="3E8996D3" w14:textId="77777777" w:rsidR="003D5876" w:rsidRPr="000F7CFB" w:rsidRDefault="003D5876" w:rsidP="000F7CFB">
      <w:pPr>
        <w:rPr>
          <w:rFonts w:ascii="Arial" w:hAnsi="Arial" w:cs="Arial"/>
        </w:rPr>
      </w:pPr>
      <w:r w:rsidRPr="000F7CFB">
        <w:rPr>
          <w:rFonts w:ascii="Arial" w:hAnsi="Arial" w:cs="Arial"/>
        </w:rPr>
        <w:t>Skill in use of reference databases and a wide variety of online information sources</w:t>
      </w:r>
      <w:r w:rsidR="00C24E89">
        <w:rPr>
          <w:rFonts w:ascii="Arial" w:hAnsi="Arial" w:cs="Arial"/>
        </w:rPr>
        <w:t>.</w:t>
      </w:r>
    </w:p>
    <w:p w14:paraId="3F6BEDF3" w14:textId="77777777" w:rsidR="00B47F44" w:rsidRPr="000F7CFB" w:rsidRDefault="00B47F44" w:rsidP="000F7CFB">
      <w:pPr>
        <w:rPr>
          <w:rFonts w:ascii="Arial" w:hAnsi="Arial" w:cs="Arial"/>
        </w:rPr>
      </w:pPr>
      <w:r w:rsidRPr="000F7CFB">
        <w:rPr>
          <w:rFonts w:ascii="Arial" w:hAnsi="Arial" w:cs="Arial"/>
        </w:rPr>
        <w:t>Ability to exercise tact and courtesy with people of all ages</w:t>
      </w:r>
      <w:r w:rsidR="00C24E89">
        <w:rPr>
          <w:rFonts w:ascii="Arial" w:hAnsi="Arial" w:cs="Arial"/>
        </w:rPr>
        <w:t>.</w:t>
      </w:r>
    </w:p>
    <w:p w14:paraId="2A946031" w14:textId="77777777" w:rsidR="00B47F44" w:rsidRPr="000F7CFB" w:rsidRDefault="00B47F44" w:rsidP="00844E44">
      <w:pPr>
        <w:rPr>
          <w:rFonts w:ascii="Arial" w:hAnsi="Arial" w:cs="Arial"/>
        </w:rPr>
      </w:pPr>
    </w:p>
    <w:p w14:paraId="193AF445" w14:textId="77777777" w:rsidR="00B47F44" w:rsidRPr="000F7CFB" w:rsidRDefault="00B47F44" w:rsidP="00844E44">
      <w:pPr>
        <w:rPr>
          <w:rFonts w:ascii="Arial" w:hAnsi="Arial" w:cs="Arial"/>
          <w:b/>
        </w:rPr>
      </w:pPr>
      <w:r w:rsidRPr="000F7CFB">
        <w:rPr>
          <w:rFonts w:ascii="Arial" w:hAnsi="Arial" w:cs="Arial"/>
          <w:b/>
        </w:rPr>
        <w:t>Education and Experience</w:t>
      </w:r>
    </w:p>
    <w:p w14:paraId="05B9C4F3" w14:textId="77777777" w:rsidR="00B47F44" w:rsidRPr="000F7CFB" w:rsidRDefault="00B47F44" w:rsidP="00844E44">
      <w:pPr>
        <w:rPr>
          <w:rFonts w:ascii="Arial" w:hAnsi="Arial" w:cs="Arial"/>
          <w:i/>
        </w:rPr>
      </w:pPr>
      <w:r w:rsidRPr="000F7CFB">
        <w:rPr>
          <w:rFonts w:ascii="Arial" w:hAnsi="Arial" w:cs="Arial"/>
          <w:i/>
        </w:rPr>
        <w:t>Required:</w:t>
      </w:r>
    </w:p>
    <w:p w14:paraId="42C55580" w14:textId="77777777" w:rsidR="00B47F44" w:rsidRPr="000F7CFB" w:rsidRDefault="003D5876" w:rsidP="00844E44">
      <w:pPr>
        <w:rPr>
          <w:rFonts w:ascii="Arial" w:hAnsi="Arial" w:cs="Arial"/>
        </w:rPr>
      </w:pPr>
      <w:r w:rsidRPr="000F7CFB">
        <w:rPr>
          <w:rFonts w:ascii="Arial" w:hAnsi="Arial" w:cs="Arial"/>
        </w:rPr>
        <w:t xml:space="preserve">Bachelor’s Degree in appropriate discipline.  </w:t>
      </w:r>
      <w:r w:rsidR="00B47F44" w:rsidRPr="000F7CFB">
        <w:rPr>
          <w:rFonts w:ascii="Arial" w:hAnsi="Arial" w:cs="Arial"/>
        </w:rPr>
        <w:t xml:space="preserve">Experience in </w:t>
      </w:r>
      <w:r w:rsidR="006C5C90" w:rsidRPr="000F7CFB">
        <w:rPr>
          <w:rFonts w:ascii="Arial" w:hAnsi="Arial" w:cs="Arial"/>
        </w:rPr>
        <w:t xml:space="preserve">customer service and </w:t>
      </w:r>
      <w:r w:rsidR="00B47F44" w:rsidRPr="000F7CFB">
        <w:rPr>
          <w:rFonts w:ascii="Arial" w:hAnsi="Arial" w:cs="Arial"/>
        </w:rPr>
        <w:t>working with youth</w:t>
      </w:r>
      <w:r w:rsidR="001A1765" w:rsidRPr="000F7CFB">
        <w:rPr>
          <w:rFonts w:ascii="Arial" w:hAnsi="Arial" w:cs="Arial"/>
        </w:rPr>
        <w:t xml:space="preserve"> and families</w:t>
      </w:r>
      <w:r w:rsidR="00B47F44" w:rsidRPr="000F7CFB">
        <w:rPr>
          <w:rFonts w:ascii="Arial" w:hAnsi="Arial" w:cs="Arial"/>
        </w:rPr>
        <w:t xml:space="preserve">.  </w:t>
      </w:r>
    </w:p>
    <w:p w14:paraId="276DE452" w14:textId="77777777" w:rsidR="00CB0D70" w:rsidRPr="000F7CFB" w:rsidRDefault="00CB0D70" w:rsidP="00844E44">
      <w:pPr>
        <w:rPr>
          <w:rFonts w:ascii="Arial" w:hAnsi="Arial" w:cs="Arial"/>
        </w:rPr>
      </w:pPr>
    </w:p>
    <w:p w14:paraId="3DDCE8F1" w14:textId="77777777" w:rsidR="00B47F44" w:rsidRPr="000F7CFB" w:rsidRDefault="00B47F44" w:rsidP="00844E44">
      <w:pPr>
        <w:rPr>
          <w:rFonts w:ascii="Arial" w:hAnsi="Arial" w:cs="Arial"/>
          <w:i/>
        </w:rPr>
      </w:pPr>
      <w:r w:rsidRPr="000F7CFB">
        <w:rPr>
          <w:rFonts w:ascii="Arial" w:hAnsi="Arial" w:cs="Arial"/>
          <w:i/>
        </w:rPr>
        <w:t>Desired:</w:t>
      </w:r>
    </w:p>
    <w:p w14:paraId="5EE14682" w14:textId="77777777" w:rsidR="00B47F44" w:rsidRDefault="001A1765" w:rsidP="00844E44">
      <w:pPr>
        <w:rPr>
          <w:rFonts w:ascii="Arial" w:hAnsi="Arial" w:cs="Arial"/>
        </w:rPr>
      </w:pPr>
      <w:r w:rsidRPr="000F7CFB">
        <w:rPr>
          <w:rFonts w:ascii="Arial" w:hAnsi="Arial" w:cs="Arial"/>
        </w:rPr>
        <w:t xml:space="preserve">Library or youth related training.  </w:t>
      </w:r>
      <w:r w:rsidR="00B47F44" w:rsidRPr="000F7CFB">
        <w:rPr>
          <w:rFonts w:ascii="Arial" w:hAnsi="Arial" w:cs="Arial"/>
        </w:rPr>
        <w:t>Interest and expertise in children’s literature and literacy. Experience in oral interpretation of literature or performance.</w:t>
      </w:r>
    </w:p>
    <w:p w14:paraId="035AC4B8" w14:textId="77777777" w:rsidR="000F7CFB" w:rsidRPr="000F7CFB" w:rsidRDefault="000F7CFB" w:rsidP="00844E44">
      <w:pPr>
        <w:rPr>
          <w:rFonts w:ascii="Arial" w:hAnsi="Arial" w:cs="Arial"/>
        </w:rPr>
      </w:pPr>
    </w:p>
    <w:p w14:paraId="4C397201" w14:textId="77777777" w:rsidR="00B47F44" w:rsidRPr="000F7CFB" w:rsidRDefault="00B47F44" w:rsidP="00844E44">
      <w:pPr>
        <w:rPr>
          <w:rFonts w:ascii="Arial" w:hAnsi="Arial" w:cs="Arial"/>
        </w:rPr>
      </w:pPr>
    </w:p>
    <w:p w14:paraId="52D75BD1" w14:textId="77777777" w:rsidR="00B47F44" w:rsidRPr="000F7CFB" w:rsidRDefault="00B47F44" w:rsidP="000F7CFB">
      <w:pPr>
        <w:rPr>
          <w:rFonts w:ascii="Arial" w:hAnsi="Arial" w:cs="Arial"/>
        </w:rPr>
      </w:pPr>
    </w:p>
    <w:sectPr w:rsidR="00B47F44" w:rsidRPr="000F7CFB">
      <w:footerReference w:type="default" r:id="rId10"/>
      <w:pgSz w:w="12240" w:h="15840"/>
      <w:pgMar w:top="1440"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2476" w14:textId="77777777" w:rsidR="000D0990" w:rsidRDefault="000D0990">
      <w:r>
        <w:separator/>
      </w:r>
    </w:p>
  </w:endnote>
  <w:endnote w:type="continuationSeparator" w:id="0">
    <w:p w14:paraId="77B78087" w14:textId="77777777" w:rsidR="000D0990" w:rsidRDefault="000D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CC06" w14:textId="77777777" w:rsidR="00E443C4" w:rsidRDefault="00E443C4">
    <w:pPr>
      <w:pStyle w:val="Footer"/>
    </w:pPr>
    <w:r w:rsidRPr="00E443C4">
      <w:t>M:\departments\human_resources\Job Descriptions\Current Official Descriptions\Adult &amp; Youth Services</w:t>
    </w:r>
  </w:p>
  <w:p w14:paraId="135DF247" w14:textId="77777777" w:rsidR="00E443C4" w:rsidRDefault="00E4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1C05E" w14:textId="77777777" w:rsidR="000D0990" w:rsidRDefault="000D0990">
      <w:r>
        <w:separator/>
      </w:r>
    </w:p>
  </w:footnote>
  <w:footnote w:type="continuationSeparator" w:id="0">
    <w:p w14:paraId="11044106" w14:textId="77777777" w:rsidR="000D0990" w:rsidRDefault="000D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B3"/>
    <w:multiLevelType w:val="hybridMultilevel"/>
    <w:tmpl w:val="58EA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E5220"/>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4384"/>
    <w:multiLevelType w:val="hybridMultilevel"/>
    <w:tmpl w:val="042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A63B4"/>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23479"/>
    <w:multiLevelType w:val="hybridMultilevel"/>
    <w:tmpl w:val="9C1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E164C"/>
    <w:multiLevelType w:val="hybridMultilevel"/>
    <w:tmpl w:val="3E909822"/>
    <w:lvl w:ilvl="0" w:tplc="B97A0F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0373E"/>
    <w:multiLevelType w:val="hybridMultilevel"/>
    <w:tmpl w:val="2844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87B57"/>
    <w:multiLevelType w:val="hybridMultilevel"/>
    <w:tmpl w:val="3D7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A5B23"/>
    <w:multiLevelType w:val="hybridMultilevel"/>
    <w:tmpl w:val="45A4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F6FCF"/>
    <w:multiLevelType w:val="singleLevel"/>
    <w:tmpl w:val="0409000F"/>
    <w:lvl w:ilvl="0">
      <w:start w:val="1"/>
      <w:numFmt w:val="decimal"/>
      <w:lvlText w:val="%1."/>
      <w:lvlJc w:val="left"/>
      <w:pPr>
        <w:tabs>
          <w:tab w:val="num" w:pos="720"/>
        </w:tabs>
        <w:ind w:left="720" w:hanging="360"/>
      </w:pPr>
    </w:lvl>
  </w:abstractNum>
  <w:abstractNum w:abstractNumId="10">
    <w:nsid w:val="6D035BF7"/>
    <w:multiLevelType w:val="hybridMultilevel"/>
    <w:tmpl w:val="D69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07AE7"/>
    <w:multiLevelType w:val="hybridMultilevel"/>
    <w:tmpl w:val="8BF6C49C"/>
    <w:lvl w:ilvl="0" w:tplc="28BAD22E">
      <w:start w:val="1"/>
      <w:numFmt w:val="bullet"/>
      <w:lvlText w:val=""/>
      <w:lvlJc w:val="left"/>
      <w:pPr>
        <w:tabs>
          <w:tab w:val="num" w:pos="720"/>
        </w:tabs>
        <w:ind w:left="720" w:hanging="360"/>
      </w:pPr>
      <w:rPr>
        <w:rFonts w:ascii="Symbol" w:hAnsi="Symbol" w:hint="default"/>
      </w:rPr>
    </w:lvl>
    <w:lvl w:ilvl="1" w:tplc="C9F8A264" w:tentative="1">
      <w:start w:val="1"/>
      <w:numFmt w:val="bullet"/>
      <w:lvlText w:val="o"/>
      <w:lvlJc w:val="left"/>
      <w:pPr>
        <w:tabs>
          <w:tab w:val="num" w:pos="1440"/>
        </w:tabs>
        <w:ind w:left="1440" w:hanging="360"/>
      </w:pPr>
      <w:rPr>
        <w:rFonts w:ascii="Courier New" w:hAnsi="Courier New" w:hint="default"/>
      </w:rPr>
    </w:lvl>
    <w:lvl w:ilvl="2" w:tplc="5CE40322" w:tentative="1">
      <w:start w:val="1"/>
      <w:numFmt w:val="bullet"/>
      <w:lvlText w:val=""/>
      <w:lvlJc w:val="left"/>
      <w:pPr>
        <w:tabs>
          <w:tab w:val="num" w:pos="2160"/>
        </w:tabs>
        <w:ind w:left="2160" w:hanging="360"/>
      </w:pPr>
      <w:rPr>
        <w:rFonts w:ascii="Wingdings" w:hAnsi="Wingdings" w:hint="default"/>
      </w:rPr>
    </w:lvl>
    <w:lvl w:ilvl="3" w:tplc="6E7C00C2" w:tentative="1">
      <w:start w:val="1"/>
      <w:numFmt w:val="bullet"/>
      <w:lvlText w:val=""/>
      <w:lvlJc w:val="left"/>
      <w:pPr>
        <w:tabs>
          <w:tab w:val="num" w:pos="2880"/>
        </w:tabs>
        <w:ind w:left="2880" w:hanging="360"/>
      </w:pPr>
      <w:rPr>
        <w:rFonts w:ascii="Symbol" w:hAnsi="Symbol" w:hint="default"/>
      </w:rPr>
    </w:lvl>
    <w:lvl w:ilvl="4" w:tplc="69AA2062" w:tentative="1">
      <w:start w:val="1"/>
      <w:numFmt w:val="bullet"/>
      <w:lvlText w:val="o"/>
      <w:lvlJc w:val="left"/>
      <w:pPr>
        <w:tabs>
          <w:tab w:val="num" w:pos="3600"/>
        </w:tabs>
        <w:ind w:left="3600" w:hanging="360"/>
      </w:pPr>
      <w:rPr>
        <w:rFonts w:ascii="Courier New" w:hAnsi="Courier New" w:hint="default"/>
      </w:rPr>
    </w:lvl>
    <w:lvl w:ilvl="5" w:tplc="A8205272" w:tentative="1">
      <w:start w:val="1"/>
      <w:numFmt w:val="bullet"/>
      <w:lvlText w:val=""/>
      <w:lvlJc w:val="left"/>
      <w:pPr>
        <w:tabs>
          <w:tab w:val="num" w:pos="4320"/>
        </w:tabs>
        <w:ind w:left="4320" w:hanging="360"/>
      </w:pPr>
      <w:rPr>
        <w:rFonts w:ascii="Wingdings" w:hAnsi="Wingdings" w:hint="default"/>
      </w:rPr>
    </w:lvl>
    <w:lvl w:ilvl="6" w:tplc="6B2C0320" w:tentative="1">
      <w:start w:val="1"/>
      <w:numFmt w:val="bullet"/>
      <w:lvlText w:val=""/>
      <w:lvlJc w:val="left"/>
      <w:pPr>
        <w:tabs>
          <w:tab w:val="num" w:pos="5040"/>
        </w:tabs>
        <w:ind w:left="5040" w:hanging="360"/>
      </w:pPr>
      <w:rPr>
        <w:rFonts w:ascii="Symbol" w:hAnsi="Symbol" w:hint="default"/>
      </w:rPr>
    </w:lvl>
    <w:lvl w:ilvl="7" w:tplc="3E4A29C8" w:tentative="1">
      <w:start w:val="1"/>
      <w:numFmt w:val="bullet"/>
      <w:lvlText w:val="o"/>
      <w:lvlJc w:val="left"/>
      <w:pPr>
        <w:tabs>
          <w:tab w:val="num" w:pos="5760"/>
        </w:tabs>
        <w:ind w:left="5760" w:hanging="360"/>
      </w:pPr>
      <w:rPr>
        <w:rFonts w:ascii="Courier New" w:hAnsi="Courier New" w:hint="default"/>
      </w:rPr>
    </w:lvl>
    <w:lvl w:ilvl="8" w:tplc="364430CE" w:tentative="1">
      <w:start w:val="1"/>
      <w:numFmt w:val="bullet"/>
      <w:lvlText w:val=""/>
      <w:lvlJc w:val="left"/>
      <w:pPr>
        <w:tabs>
          <w:tab w:val="num" w:pos="6480"/>
        </w:tabs>
        <w:ind w:left="6480" w:hanging="360"/>
      </w:pPr>
      <w:rPr>
        <w:rFonts w:ascii="Wingdings" w:hAnsi="Wingdings" w:hint="default"/>
      </w:rPr>
    </w:lvl>
  </w:abstractNum>
  <w:abstractNum w:abstractNumId="12">
    <w:nsid w:val="7B1C27AB"/>
    <w:multiLevelType w:val="hybridMultilevel"/>
    <w:tmpl w:val="EAFA2440"/>
    <w:lvl w:ilvl="0" w:tplc="C5B2F838">
      <w:start w:val="1"/>
      <w:numFmt w:val="bullet"/>
      <w:lvlText w:val=""/>
      <w:lvlJc w:val="left"/>
      <w:pPr>
        <w:tabs>
          <w:tab w:val="num" w:pos="720"/>
        </w:tabs>
        <w:ind w:left="720" w:hanging="360"/>
      </w:pPr>
      <w:rPr>
        <w:rFonts w:ascii="Symbol" w:hAnsi="Symbol" w:hint="default"/>
        <w:sz w:val="20"/>
      </w:rPr>
    </w:lvl>
    <w:lvl w:ilvl="1" w:tplc="46361CB2" w:tentative="1">
      <w:start w:val="1"/>
      <w:numFmt w:val="bullet"/>
      <w:lvlText w:val="o"/>
      <w:lvlJc w:val="left"/>
      <w:pPr>
        <w:tabs>
          <w:tab w:val="num" w:pos="1440"/>
        </w:tabs>
        <w:ind w:left="1440" w:hanging="360"/>
      </w:pPr>
      <w:rPr>
        <w:rFonts w:ascii="Courier New" w:hAnsi="Courier New" w:hint="default"/>
        <w:sz w:val="20"/>
      </w:rPr>
    </w:lvl>
    <w:lvl w:ilvl="2" w:tplc="61BA9CD4" w:tentative="1">
      <w:start w:val="1"/>
      <w:numFmt w:val="bullet"/>
      <w:lvlText w:val=""/>
      <w:lvlJc w:val="left"/>
      <w:pPr>
        <w:tabs>
          <w:tab w:val="num" w:pos="2160"/>
        </w:tabs>
        <w:ind w:left="2160" w:hanging="360"/>
      </w:pPr>
      <w:rPr>
        <w:rFonts w:ascii="Wingdings" w:hAnsi="Wingdings" w:hint="default"/>
        <w:sz w:val="20"/>
      </w:rPr>
    </w:lvl>
    <w:lvl w:ilvl="3" w:tplc="0520DA70" w:tentative="1">
      <w:start w:val="1"/>
      <w:numFmt w:val="bullet"/>
      <w:lvlText w:val=""/>
      <w:lvlJc w:val="left"/>
      <w:pPr>
        <w:tabs>
          <w:tab w:val="num" w:pos="2880"/>
        </w:tabs>
        <w:ind w:left="2880" w:hanging="360"/>
      </w:pPr>
      <w:rPr>
        <w:rFonts w:ascii="Wingdings" w:hAnsi="Wingdings" w:hint="default"/>
        <w:sz w:val="20"/>
      </w:rPr>
    </w:lvl>
    <w:lvl w:ilvl="4" w:tplc="76CE3E26" w:tentative="1">
      <w:start w:val="1"/>
      <w:numFmt w:val="bullet"/>
      <w:lvlText w:val=""/>
      <w:lvlJc w:val="left"/>
      <w:pPr>
        <w:tabs>
          <w:tab w:val="num" w:pos="3600"/>
        </w:tabs>
        <w:ind w:left="3600" w:hanging="360"/>
      </w:pPr>
      <w:rPr>
        <w:rFonts w:ascii="Wingdings" w:hAnsi="Wingdings" w:hint="default"/>
        <w:sz w:val="20"/>
      </w:rPr>
    </w:lvl>
    <w:lvl w:ilvl="5" w:tplc="A8AC4866" w:tentative="1">
      <w:start w:val="1"/>
      <w:numFmt w:val="bullet"/>
      <w:lvlText w:val=""/>
      <w:lvlJc w:val="left"/>
      <w:pPr>
        <w:tabs>
          <w:tab w:val="num" w:pos="4320"/>
        </w:tabs>
        <w:ind w:left="4320" w:hanging="360"/>
      </w:pPr>
      <w:rPr>
        <w:rFonts w:ascii="Wingdings" w:hAnsi="Wingdings" w:hint="default"/>
        <w:sz w:val="20"/>
      </w:rPr>
    </w:lvl>
    <w:lvl w:ilvl="6" w:tplc="CF78DCE0" w:tentative="1">
      <w:start w:val="1"/>
      <w:numFmt w:val="bullet"/>
      <w:lvlText w:val=""/>
      <w:lvlJc w:val="left"/>
      <w:pPr>
        <w:tabs>
          <w:tab w:val="num" w:pos="5040"/>
        </w:tabs>
        <w:ind w:left="5040" w:hanging="360"/>
      </w:pPr>
      <w:rPr>
        <w:rFonts w:ascii="Wingdings" w:hAnsi="Wingdings" w:hint="default"/>
        <w:sz w:val="20"/>
      </w:rPr>
    </w:lvl>
    <w:lvl w:ilvl="7" w:tplc="F866FCE8" w:tentative="1">
      <w:start w:val="1"/>
      <w:numFmt w:val="bullet"/>
      <w:lvlText w:val=""/>
      <w:lvlJc w:val="left"/>
      <w:pPr>
        <w:tabs>
          <w:tab w:val="num" w:pos="5760"/>
        </w:tabs>
        <w:ind w:left="5760" w:hanging="360"/>
      </w:pPr>
      <w:rPr>
        <w:rFonts w:ascii="Wingdings" w:hAnsi="Wingdings" w:hint="default"/>
        <w:sz w:val="20"/>
      </w:rPr>
    </w:lvl>
    <w:lvl w:ilvl="8" w:tplc="F702C182"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5"/>
  </w:num>
  <w:num w:numId="5">
    <w:abstractNumId w:val="10"/>
  </w:num>
  <w:num w:numId="6">
    <w:abstractNumId w:val="2"/>
  </w:num>
  <w:num w:numId="7">
    <w:abstractNumId w:val="1"/>
  </w:num>
  <w:num w:numId="8">
    <w:abstractNumId w:val="3"/>
  </w:num>
  <w:num w:numId="9">
    <w:abstractNumId w:val="0"/>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E5"/>
    <w:rsid w:val="00003860"/>
    <w:rsid w:val="00013A8F"/>
    <w:rsid w:val="0003678B"/>
    <w:rsid w:val="000657EB"/>
    <w:rsid w:val="000A07E9"/>
    <w:rsid w:val="000D0990"/>
    <w:rsid w:val="000F7CFB"/>
    <w:rsid w:val="00163313"/>
    <w:rsid w:val="00181BA9"/>
    <w:rsid w:val="001977F8"/>
    <w:rsid w:val="001A1765"/>
    <w:rsid w:val="001F2FDB"/>
    <w:rsid w:val="00225E4F"/>
    <w:rsid w:val="00286D50"/>
    <w:rsid w:val="002A37D4"/>
    <w:rsid w:val="002A79F1"/>
    <w:rsid w:val="002D4394"/>
    <w:rsid w:val="003C6B12"/>
    <w:rsid w:val="003D4EE5"/>
    <w:rsid w:val="003D5876"/>
    <w:rsid w:val="004B61A6"/>
    <w:rsid w:val="005B5DBD"/>
    <w:rsid w:val="00646AFB"/>
    <w:rsid w:val="006519CD"/>
    <w:rsid w:val="006704A2"/>
    <w:rsid w:val="006B686D"/>
    <w:rsid w:val="006C5C90"/>
    <w:rsid w:val="007736BD"/>
    <w:rsid w:val="00774989"/>
    <w:rsid w:val="00785BF1"/>
    <w:rsid w:val="00844E44"/>
    <w:rsid w:val="008A2356"/>
    <w:rsid w:val="008F6E62"/>
    <w:rsid w:val="009A1DB9"/>
    <w:rsid w:val="009E30A0"/>
    <w:rsid w:val="00A07B1B"/>
    <w:rsid w:val="00A14558"/>
    <w:rsid w:val="00A17986"/>
    <w:rsid w:val="00A6009A"/>
    <w:rsid w:val="00AA2A51"/>
    <w:rsid w:val="00B1220C"/>
    <w:rsid w:val="00B47F44"/>
    <w:rsid w:val="00B66CB5"/>
    <w:rsid w:val="00B967F5"/>
    <w:rsid w:val="00BC78D2"/>
    <w:rsid w:val="00BF542A"/>
    <w:rsid w:val="00C0380F"/>
    <w:rsid w:val="00C24E89"/>
    <w:rsid w:val="00C368BC"/>
    <w:rsid w:val="00CA138A"/>
    <w:rsid w:val="00CB0D70"/>
    <w:rsid w:val="00D32DC1"/>
    <w:rsid w:val="00D36E10"/>
    <w:rsid w:val="00D95D4D"/>
    <w:rsid w:val="00DC18FB"/>
    <w:rsid w:val="00E443C4"/>
    <w:rsid w:val="00E70097"/>
    <w:rsid w:val="00F40DF8"/>
    <w:rsid w:val="00F4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9876-1A16-4550-A18B-9BA67C29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Title: Circulation Clerk</vt:lpstr>
    </vt:vector>
  </TitlesOfParts>
  <Company>Plain City Public Library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Circulation Clerk</dc:title>
  <dc:creator>Sue Banks</dc:creator>
  <cp:lastModifiedBy>Kate McCartney</cp:lastModifiedBy>
  <cp:revision>2</cp:revision>
  <cp:lastPrinted>2017-11-28T18:57:00Z</cp:lastPrinted>
  <dcterms:created xsi:type="dcterms:W3CDTF">2019-09-13T17:23:00Z</dcterms:created>
  <dcterms:modified xsi:type="dcterms:W3CDTF">2019-09-13T17:23:00Z</dcterms:modified>
</cp:coreProperties>
</file>