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BC59" w14:textId="77777777" w:rsidR="00E1724A" w:rsidRPr="00E4666F" w:rsidRDefault="00E1724A" w:rsidP="00E1724A">
      <w:pPr>
        <w:jc w:val="center"/>
        <w:rPr>
          <w:rFonts w:ascii="Arial" w:hAnsi="Arial"/>
          <w:sz w:val="14"/>
          <w:szCs w:val="14"/>
        </w:rPr>
      </w:pPr>
      <w:bookmarkStart w:id="0" w:name="_GoBack"/>
      <w:bookmarkEnd w:id="0"/>
    </w:p>
    <w:p w14:paraId="07C08F22" w14:textId="77777777" w:rsidR="00E1724A" w:rsidRDefault="00E1724A" w:rsidP="00E1724A">
      <w:pPr>
        <w:jc w:val="center"/>
        <w:rPr>
          <w:sz w:val="11"/>
          <w:szCs w:val="15"/>
        </w:rPr>
      </w:pPr>
    </w:p>
    <w:p w14:paraId="59FA05E8" w14:textId="5C4D214F" w:rsidR="00E1724A" w:rsidRPr="00E4666F" w:rsidRDefault="00165048" w:rsidP="00B51494">
      <w:pPr>
        <w:jc w:val="center"/>
        <w:rPr>
          <w:sz w:val="11"/>
          <w:szCs w:val="15"/>
        </w:rPr>
      </w:pPr>
      <w:r w:rsidRPr="00165048">
        <w:rPr>
          <w:noProof/>
          <w:sz w:val="11"/>
          <w:szCs w:val="15"/>
        </w:rPr>
        <w:drawing>
          <wp:inline distT="0" distB="0" distL="0" distR="0" wp14:anchorId="1D2A9D6A" wp14:editId="6D327AAA">
            <wp:extent cx="619125" cy="623119"/>
            <wp:effectExtent l="0" t="0" r="0" b="5715"/>
            <wp:docPr id="1" name="Picture 1" descr="C:\Users\crusso\OneDrive - CLEVNET\Document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so\OneDrive - CLEVNET\Documents\new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743" cy="632799"/>
                    </a:xfrm>
                    <a:prstGeom prst="rect">
                      <a:avLst/>
                    </a:prstGeom>
                    <a:noFill/>
                    <a:ln>
                      <a:noFill/>
                    </a:ln>
                  </pic:spPr>
                </pic:pic>
              </a:graphicData>
            </a:graphic>
          </wp:inline>
        </w:drawing>
      </w:r>
    </w:p>
    <w:p w14:paraId="67C17929" w14:textId="77777777" w:rsidR="00E1724A" w:rsidRDefault="00E1724A" w:rsidP="00E1724A">
      <w:pPr>
        <w:jc w:val="center"/>
        <w:rPr>
          <w:rFonts w:ascii="Arial" w:hAnsi="Arial"/>
          <w:sz w:val="14"/>
          <w:szCs w:val="14"/>
        </w:rPr>
      </w:pPr>
    </w:p>
    <w:p w14:paraId="0451F89C" w14:textId="0274134B" w:rsidR="00E1724A" w:rsidRPr="00B51494" w:rsidRDefault="000C4D30" w:rsidP="00E1724A">
      <w:pPr>
        <w:pStyle w:val="Heading1"/>
        <w:rPr>
          <w:sz w:val="22"/>
          <w:szCs w:val="22"/>
          <w:u w:val="single"/>
        </w:rPr>
      </w:pPr>
      <w:r>
        <w:rPr>
          <w:sz w:val="22"/>
          <w:szCs w:val="22"/>
        </w:rPr>
        <w:t>FULL</w:t>
      </w:r>
      <w:r w:rsidR="00E1724A" w:rsidRPr="00B51494">
        <w:rPr>
          <w:sz w:val="22"/>
          <w:szCs w:val="22"/>
        </w:rPr>
        <w:t>-TIME POSITION OPEN</w:t>
      </w:r>
      <w:r w:rsidR="00E1724A" w:rsidRPr="00B51494">
        <w:rPr>
          <w:sz w:val="22"/>
          <w:szCs w:val="22"/>
          <w:u w:val="single"/>
        </w:rPr>
        <w:t xml:space="preserve"> </w:t>
      </w:r>
    </w:p>
    <w:p w14:paraId="57BB1C90" w14:textId="0BE52B93" w:rsidR="00E1724A" w:rsidRPr="00B51494" w:rsidRDefault="00165048" w:rsidP="00E1724A">
      <w:pPr>
        <w:pStyle w:val="Heading1"/>
        <w:rPr>
          <w:color w:val="FF0000"/>
          <w:sz w:val="22"/>
          <w:szCs w:val="22"/>
          <w:u w:val="single"/>
        </w:rPr>
      </w:pPr>
      <w:r w:rsidRPr="00B51494">
        <w:rPr>
          <w:color w:val="FF0000"/>
          <w:sz w:val="22"/>
          <w:szCs w:val="22"/>
          <w:u w:val="single"/>
        </w:rPr>
        <w:t>PUBLIC SERVICE PROFESSIONAL</w:t>
      </w:r>
      <w:r w:rsidR="000C4D30">
        <w:rPr>
          <w:color w:val="FF0000"/>
          <w:sz w:val="22"/>
          <w:szCs w:val="22"/>
          <w:u w:val="single"/>
        </w:rPr>
        <w:t xml:space="preserve"> CULINARY LITERACY</w:t>
      </w:r>
    </w:p>
    <w:p w14:paraId="40439A60" w14:textId="6F37BCB1" w:rsidR="00E1724A" w:rsidRPr="00B51494" w:rsidRDefault="00B82FC4" w:rsidP="00E1724A">
      <w:pPr>
        <w:pStyle w:val="Heading1"/>
        <w:rPr>
          <w:color w:val="FF0000"/>
          <w:sz w:val="22"/>
          <w:szCs w:val="22"/>
          <w:u w:val="single"/>
        </w:rPr>
      </w:pPr>
      <w:r w:rsidRPr="00B51494">
        <w:rPr>
          <w:color w:val="FF0000"/>
          <w:sz w:val="22"/>
          <w:szCs w:val="22"/>
          <w:u w:val="single"/>
        </w:rPr>
        <w:t>MAIN</w:t>
      </w:r>
      <w:r w:rsidR="00165048" w:rsidRPr="00B51494">
        <w:rPr>
          <w:color w:val="FF0000"/>
          <w:sz w:val="22"/>
          <w:szCs w:val="22"/>
          <w:u w:val="single"/>
        </w:rPr>
        <w:t xml:space="preserve"> BRANCH</w:t>
      </w:r>
    </w:p>
    <w:p w14:paraId="7C863B73" w14:textId="1CC787E6" w:rsidR="00E1724A" w:rsidRPr="00E4666F" w:rsidRDefault="00165048" w:rsidP="00E1724A">
      <w:pPr>
        <w:jc w:val="center"/>
        <w:rPr>
          <w:sz w:val="18"/>
          <w:szCs w:val="24"/>
        </w:rPr>
      </w:pPr>
      <w:r>
        <w:rPr>
          <w:sz w:val="18"/>
          <w:szCs w:val="24"/>
        </w:rPr>
        <w:t>(Grade UI</w:t>
      </w:r>
      <w:r w:rsidR="00E1724A" w:rsidRPr="00E4666F">
        <w:rPr>
          <w:sz w:val="18"/>
          <w:szCs w:val="24"/>
        </w:rPr>
        <w:t>)</w:t>
      </w:r>
    </w:p>
    <w:p w14:paraId="08C22476" w14:textId="77777777" w:rsidR="00165048" w:rsidRDefault="00E1724A" w:rsidP="00E1724A">
      <w:r w:rsidRPr="00A24FC0">
        <w:rPr>
          <w:b/>
          <w:u w:val="single"/>
        </w:rPr>
        <w:t>Basic Function:</w:t>
      </w:r>
      <w:r w:rsidR="00165048">
        <w:t xml:space="preserve"> </w:t>
      </w:r>
    </w:p>
    <w:p w14:paraId="44A39E2B" w14:textId="2CE282D6" w:rsidR="00E1724A" w:rsidRPr="00165048" w:rsidRDefault="00165048" w:rsidP="00E1724A">
      <w:pPr>
        <w:rPr>
          <w:b/>
          <w:u w:val="single"/>
        </w:rPr>
      </w:pPr>
      <w:r w:rsidRPr="00165048">
        <w:rPr>
          <w:rFonts w:eastAsia="MS Mincho"/>
        </w:rPr>
        <w:t>Performs paraprofessional and some professional library tasks in the public library system.</w:t>
      </w:r>
    </w:p>
    <w:p w14:paraId="5ECD5FA5" w14:textId="77777777" w:rsidR="00E1724A" w:rsidRPr="00A24FC0" w:rsidRDefault="00E1724A" w:rsidP="00E1724A"/>
    <w:p w14:paraId="07DB17D5" w14:textId="1AFD78BE" w:rsidR="00E1724A" w:rsidRDefault="00E1724A" w:rsidP="00E1724A">
      <w:pPr>
        <w:rPr>
          <w:b/>
          <w:u w:val="single"/>
        </w:rPr>
      </w:pPr>
      <w:r w:rsidRPr="00A24FC0">
        <w:rPr>
          <w:b/>
          <w:u w:val="single"/>
        </w:rPr>
        <w:t>Distinguishing Features of the Class:</w:t>
      </w:r>
      <w:r w:rsidR="00165048">
        <w:rPr>
          <w:b/>
          <w:u w:val="single"/>
        </w:rPr>
        <w:t xml:space="preserve"> </w:t>
      </w:r>
    </w:p>
    <w:p w14:paraId="2FBCE260" w14:textId="741AD808" w:rsidR="00E1724A" w:rsidRPr="00165048" w:rsidRDefault="00165048" w:rsidP="00E1724A">
      <w:pPr>
        <w:rPr>
          <w:b/>
          <w:u w:val="single"/>
        </w:rPr>
      </w:pPr>
      <w:r w:rsidRPr="00165048">
        <w:rPr>
          <w:rFonts w:eastAsia="MS Mincho"/>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w:t>
      </w:r>
    </w:p>
    <w:p w14:paraId="62660B02" w14:textId="77777777" w:rsidR="00165048" w:rsidRPr="00A24FC0" w:rsidRDefault="00165048" w:rsidP="00E1724A"/>
    <w:p w14:paraId="0B8A8BB2" w14:textId="43DA2BAF" w:rsidR="00E1724A" w:rsidRPr="00165048" w:rsidRDefault="00E1724A" w:rsidP="00E1724A">
      <w:pPr>
        <w:rPr>
          <w:b/>
          <w:u w:val="single"/>
        </w:rPr>
      </w:pPr>
      <w:r w:rsidRPr="00A24FC0">
        <w:rPr>
          <w:b/>
          <w:u w:val="single"/>
        </w:rPr>
        <w:t>Characteristic duties and Responsibilities:</w:t>
      </w:r>
    </w:p>
    <w:p w14:paraId="390BD1EE"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Assists patrons on the selection, organization, and interpretation of library materials.</w:t>
      </w:r>
    </w:p>
    <w:p w14:paraId="15817CEB"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Answers reference and information questions and conducts research when needed.</w:t>
      </w:r>
    </w:p>
    <w:p w14:paraId="23A1F49A"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Participates in collection development.</w:t>
      </w:r>
    </w:p>
    <w:p w14:paraId="17317863"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Monitors and suggests corrections to the online catalog.</w:t>
      </w:r>
    </w:p>
    <w:p w14:paraId="5FE42988"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Plans and presents various types of programs for all ages.</w:t>
      </w:r>
    </w:p>
    <w:p w14:paraId="4F1A2FC1"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Gives presentations to community groups.</w:t>
      </w:r>
    </w:p>
    <w:p w14:paraId="3AA6E7CA"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Represents the library at outside events.</w:t>
      </w:r>
    </w:p>
    <w:p w14:paraId="301700B5"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Attends professional meetings and workshops, and serves on committees.</w:t>
      </w:r>
    </w:p>
    <w:p w14:paraId="7D82EECD"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Plans and prepares displays, bulletin boards, bibliographies, and webliographies.</w:t>
      </w:r>
    </w:p>
    <w:p w14:paraId="23102084"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May exercise functional supervision over Library Assistants and Library Aides as delegated by the manager.</w:t>
      </w:r>
    </w:p>
    <w:p w14:paraId="3CBC2D1D"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Assists with training new staff.</w:t>
      </w:r>
    </w:p>
    <w:p w14:paraId="1A1B7E1D"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May oversee services in branch or main library section.</w:t>
      </w:r>
    </w:p>
    <w:p w14:paraId="2BC1EA70"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May act as in-charge of a building in the absence of a manager.</w:t>
      </w:r>
    </w:p>
    <w:p w14:paraId="494BA49A" w14:textId="77777777" w:rsidR="00165048" w:rsidRPr="00165048" w:rsidRDefault="00165048" w:rsidP="00165048">
      <w:pPr>
        <w:rPr>
          <w:rFonts w:eastAsia="MS Mincho"/>
        </w:rPr>
      </w:pPr>
      <w:r w:rsidRPr="00165048">
        <w:rPr>
          <w:rFonts w:eastAsia="MS Mincho"/>
        </w:rPr>
        <w:t>Resolves problems and responds to complaints.</w:t>
      </w:r>
    </w:p>
    <w:p w14:paraId="75F68095" w14:textId="77777777" w:rsidR="00165048" w:rsidRPr="00165048" w:rsidRDefault="00165048" w:rsidP="00165048">
      <w:pPr>
        <w:rPr>
          <w:rFonts w:eastAsia="MS Mincho"/>
        </w:rPr>
      </w:pPr>
      <w:r w:rsidRPr="00165048">
        <w:rPr>
          <w:rFonts w:eastAsia="MS Mincho"/>
        </w:rPr>
        <w:t>Performs circulation functions as needed.</w:t>
      </w:r>
    </w:p>
    <w:p w14:paraId="0CAFCFC4" w14:textId="77777777" w:rsidR="00165048" w:rsidRPr="00165048" w:rsidRDefault="00165048" w:rsidP="00165048">
      <w:pPr>
        <w:rPr>
          <w:rFonts w:eastAsia="MS Mincho"/>
        </w:rPr>
      </w:pPr>
      <w:r w:rsidRPr="00165048">
        <w:rPr>
          <w:rFonts w:eastAsia="MS Mincho"/>
        </w:rPr>
        <w:t>Keeps abreast of current professional trends.</w:t>
      </w:r>
    </w:p>
    <w:p w14:paraId="4FC23A97" w14:textId="77777777" w:rsidR="00165048" w:rsidRPr="00165048" w:rsidRDefault="00165048" w:rsidP="00165048">
      <w:pPr>
        <w:rPr>
          <w:rFonts w:eastAsia="MS Mincho"/>
        </w:rPr>
      </w:pPr>
      <w:r w:rsidRPr="00165048">
        <w:rPr>
          <w:rFonts w:eastAsia="MS Mincho"/>
        </w:rPr>
        <w:t>Promotes and maintains a thorough knowledge of library services and programs.</w:t>
      </w:r>
    </w:p>
    <w:p w14:paraId="66EA735D" w14:textId="07841D18" w:rsidR="00165048" w:rsidRPr="00165048" w:rsidRDefault="00165048" w:rsidP="00165048">
      <w:pPr>
        <w:rPr>
          <w:rFonts w:eastAsia="MS Mincho"/>
        </w:rPr>
      </w:pPr>
      <w:r w:rsidRPr="00165048">
        <w:rPr>
          <w:rFonts w:eastAsia="MS Mincho"/>
        </w:rPr>
        <w:t>Special projects as assigned.</w:t>
      </w:r>
    </w:p>
    <w:p w14:paraId="725CCFCC" w14:textId="77777777" w:rsidR="00165048" w:rsidRPr="00A24FC0" w:rsidRDefault="00165048" w:rsidP="00165048"/>
    <w:p w14:paraId="6724A627" w14:textId="6398CC9F" w:rsidR="00E1724A" w:rsidRPr="00165048" w:rsidRDefault="00E1724A" w:rsidP="00E1724A">
      <w:pPr>
        <w:rPr>
          <w:b/>
          <w:u w:val="single"/>
        </w:rPr>
      </w:pPr>
      <w:r w:rsidRPr="00A24FC0">
        <w:rPr>
          <w:b/>
          <w:u w:val="single"/>
        </w:rPr>
        <w:t>Knowledge, Skills and Abilities:</w:t>
      </w:r>
    </w:p>
    <w:p w14:paraId="5010B603" w14:textId="41B4274A" w:rsidR="00165048" w:rsidRPr="00165048" w:rsidRDefault="00165048" w:rsidP="00E1724A">
      <w:pPr>
        <w:rPr>
          <w:rFonts w:eastAsia="MS Mincho"/>
        </w:rPr>
      </w:pPr>
      <w:r w:rsidRPr="00165048">
        <w:rPr>
          <w:rFonts w:eastAsia="MS Mincho"/>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3754076B" w14:textId="77777777" w:rsidR="00165048" w:rsidRPr="00A24FC0" w:rsidRDefault="00165048" w:rsidP="00E1724A"/>
    <w:p w14:paraId="0407124B" w14:textId="77777777" w:rsidR="00E1724A" w:rsidRPr="00A24FC0" w:rsidRDefault="00E1724A" w:rsidP="00E1724A">
      <w:pPr>
        <w:rPr>
          <w:b/>
          <w:u w:val="single"/>
        </w:rPr>
      </w:pPr>
      <w:r w:rsidRPr="00A24FC0">
        <w:rPr>
          <w:b/>
          <w:u w:val="single"/>
        </w:rPr>
        <w:t>Education, Training and Experience:</w:t>
      </w:r>
    </w:p>
    <w:p w14:paraId="5D81A4FB" w14:textId="77777777" w:rsidR="00165048" w:rsidRPr="00165048" w:rsidRDefault="00165048" w:rsidP="00165048">
      <w:pPr>
        <w:pStyle w:val="PlainText"/>
        <w:rPr>
          <w:rFonts w:ascii="Times New Roman" w:eastAsia="MS Mincho" w:hAnsi="Times New Roman"/>
        </w:rPr>
      </w:pPr>
      <w:r w:rsidRPr="00165048">
        <w:rPr>
          <w:rFonts w:ascii="Times New Roman" w:eastAsia="MS Mincho" w:hAnsi="Times New Roman"/>
        </w:rPr>
        <w:t xml:space="preserve">Requires a bachelor's degree or equivalent and up to six months of related experience or any equivalent combination of experience and training which provides the required knowledge, skills and abilities. </w:t>
      </w:r>
    </w:p>
    <w:p w14:paraId="50EFF5C4" w14:textId="77777777" w:rsidR="00E1724A" w:rsidRPr="00A24FC0" w:rsidRDefault="00E1724A" w:rsidP="00E1724A"/>
    <w:p w14:paraId="20B43D1E" w14:textId="012261FA" w:rsidR="00E1724A" w:rsidRPr="00A24FC0" w:rsidRDefault="00E1724A" w:rsidP="00E1724A">
      <w:r w:rsidRPr="00A24FC0">
        <w:rPr>
          <w:b/>
          <w:u w:val="single"/>
        </w:rPr>
        <w:t>SUPERVISOR:</w:t>
      </w:r>
      <w:r w:rsidRPr="00A24FC0">
        <w:rPr>
          <w:b/>
        </w:rPr>
        <w:t xml:space="preserve"> </w:t>
      </w:r>
      <w:r w:rsidR="00165048">
        <w:t>Branch</w:t>
      </w:r>
      <w:r w:rsidR="00777210">
        <w:t xml:space="preserve"> Manager</w:t>
      </w:r>
      <w:r w:rsidR="007B7213" w:rsidRPr="00A24FC0">
        <w:t xml:space="preserve"> </w:t>
      </w:r>
    </w:p>
    <w:p w14:paraId="3D99645E" w14:textId="77777777" w:rsidR="00E1724A" w:rsidRPr="00A24FC0" w:rsidRDefault="00E1724A" w:rsidP="00E1724A"/>
    <w:p w14:paraId="40AC3407" w14:textId="77777777" w:rsidR="007B7213" w:rsidRPr="000C4D30" w:rsidRDefault="00E1724A" w:rsidP="00A24FC0">
      <w:pPr>
        <w:rPr>
          <w:b/>
          <w:u w:val="single"/>
        </w:rPr>
      </w:pPr>
      <w:r w:rsidRPr="000C4D30">
        <w:rPr>
          <w:b/>
          <w:u w:val="single"/>
        </w:rPr>
        <w:t xml:space="preserve">OTHER: </w:t>
      </w:r>
    </w:p>
    <w:p w14:paraId="35749CCF" w14:textId="548CB581" w:rsidR="007B7213" w:rsidRPr="000C4D30" w:rsidRDefault="000C4D30" w:rsidP="00B51494">
      <w:pPr>
        <w:rPr>
          <w:rStyle w:val="xnormaltextrun"/>
          <w:color w:val="000000"/>
          <w:shd w:val="clear" w:color="auto" w:fill="FFFFFF"/>
        </w:rPr>
      </w:pPr>
      <w:r w:rsidRPr="000C4D30">
        <w:t>Full</w:t>
      </w:r>
      <w:r w:rsidR="00165048" w:rsidRPr="000C4D30">
        <w:t>-time position 3</w:t>
      </w:r>
      <w:r w:rsidRPr="000C4D30">
        <w:t>8</w:t>
      </w:r>
      <w:r w:rsidR="00165048" w:rsidRPr="000C4D30">
        <w:t xml:space="preserve"> hours a week</w:t>
      </w:r>
      <w:r w:rsidR="2BC3B5E8" w:rsidRPr="000C4D30">
        <w:t xml:space="preserve">; </w:t>
      </w:r>
      <w:r w:rsidR="00FD6E69" w:rsidRPr="000C4D30">
        <w:t>$18.</w:t>
      </w:r>
      <w:r w:rsidRPr="000C4D30">
        <w:t>686</w:t>
      </w:r>
      <w:r w:rsidR="00FD6E69" w:rsidRPr="000C4D30">
        <w:t xml:space="preserve"> an hour</w:t>
      </w:r>
      <w:r w:rsidR="00FD6E69">
        <w:t xml:space="preserve">. </w:t>
      </w:r>
      <w:r>
        <w:t>Excellent</w:t>
      </w:r>
      <w:r w:rsidR="00B82FC4" w:rsidRPr="00AC27AD">
        <w:rPr>
          <w:rStyle w:val="xnormaltextrun"/>
          <w:rFonts w:ascii="Arimo" w:hAnsi="Arimo"/>
          <w:sz w:val="21"/>
          <w:szCs w:val="21"/>
          <w:shd w:val="clear" w:color="auto" w:fill="FFFFFF"/>
        </w:rPr>
        <w:t xml:space="preserve"> benefits. </w:t>
      </w:r>
      <w:r w:rsidR="00B82FC4" w:rsidRPr="0053072F">
        <w:rPr>
          <w:rStyle w:val="xnormaltextrun"/>
          <w:rFonts w:ascii="Arimo" w:hAnsi="Arimo"/>
          <w:shd w:val="clear" w:color="auto" w:fill="FFFFFF"/>
        </w:rPr>
        <w:t>Schedule will include daytime, evening and weekend hours</w:t>
      </w:r>
      <w:r w:rsidR="00B82FC4" w:rsidRPr="00AC27AD">
        <w:rPr>
          <w:rStyle w:val="xnormaltextrun"/>
          <w:rFonts w:ascii="Arimo" w:hAnsi="Arimo"/>
          <w:sz w:val="21"/>
          <w:szCs w:val="21"/>
          <w:shd w:val="clear" w:color="auto" w:fill="FFFFFF"/>
        </w:rPr>
        <w:t xml:space="preserve"> </w:t>
      </w:r>
      <w:r w:rsidR="00B82FC4" w:rsidRPr="0053072F">
        <w:rPr>
          <w:rStyle w:val="xnormaltextrun"/>
          <w:rFonts w:ascii="Arimo" w:hAnsi="Arimo"/>
          <w:shd w:val="clear" w:color="auto" w:fill="FFFFFF"/>
        </w:rPr>
        <w:t>(including Sundays),</w:t>
      </w:r>
      <w:r w:rsidR="00B82FC4" w:rsidRPr="00AC27AD">
        <w:rPr>
          <w:rStyle w:val="xnormaltextrun"/>
          <w:rFonts w:ascii="Arimo" w:hAnsi="Arimo"/>
          <w:sz w:val="21"/>
          <w:szCs w:val="21"/>
          <w:shd w:val="clear" w:color="auto" w:fill="FFFFFF"/>
        </w:rPr>
        <w:t xml:space="preserve"> and may include six-day workweeks and split shifts</w:t>
      </w:r>
      <w:r w:rsidR="00B82FC4">
        <w:rPr>
          <w:rStyle w:val="xnormaltextrun"/>
          <w:rFonts w:ascii="Arimo" w:hAnsi="Arimo"/>
          <w:color w:val="656161"/>
          <w:sz w:val="21"/>
          <w:szCs w:val="21"/>
          <w:shd w:val="clear" w:color="auto" w:fill="FFFFFF"/>
        </w:rPr>
        <w:t>. </w:t>
      </w:r>
      <w:r w:rsidR="00B82FC4" w:rsidRPr="000C4D30">
        <w:rPr>
          <w:rStyle w:val="xnormaltextrun"/>
          <w:color w:val="000000"/>
          <w:shd w:val="clear" w:color="auto" w:fill="FFFFFF"/>
        </w:rPr>
        <w:t>Homebase will be the Main Library but will present programs at all branches. The successful candidate must be interested in changing the future of library service though culinary literacy. This person will serve as an expert in culinary literacy and programming for the system. Must have knowledge of or desire to learn and implement culinary education best practices. Will prepare, submit, and present programs at local and national conferences and events as needed. Knowledge of or willingness to learn food safety techniques and dietary guidelines required. Must be flexible. Must have an innovative mindset and a desire to identify and address community health and wellness needs. Experience with outcomes measurement preferred. Must be willing to learn new skills as needed and display a fearless, upbeat attitude.</w:t>
      </w:r>
    </w:p>
    <w:p w14:paraId="146958D5" w14:textId="77B8FC24" w:rsidR="000C4D30" w:rsidRDefault="000C4D30" w:rsidP="00B51494"/>
    <w:p w14:paraId="0EADD88F" w14:textId="545EF493" w:rsidR="00B25987" w:rsidRPr="00B51494" w:rsidRDefault="00B25987" w:rsidP="00B51494">
      <w:r w:rsidRPr="00B25987">
        <w:rPr>
          <w:b/>
          <w:u w:val="single"/>
        </w:rPr>
        <w:t>Closing Date for Internal Applications:</w:t>
      </w:r>
      <w:r>
        <w:t xml:space="preserve"> September 14, 2021</w:t>
      </w:r>
    </w:p>
    <w:p w14:paraId="74A50727" w14:textId="40DAC73C" w:rsidR="00E1724A" w:rsidRPr="000C4D30" w:rsidRDefault="00165048" w:rsidP="00E1724A">
      <w:pPr>
        <w:pStyle w:val="PlainText"/>
        <w:rPr>
          <w:rFonts w:ascii="Times New Roman" w:hAnsi="Times New Roman"/>
          <w:b/>
          <w:u w:val="single"/>
        </w:rPr>
      </w:pPr>
      <w:r w:rsidRPr="000C4D30">
        <w:rPr>
          <w:rFonts w:ascii="Times New Roman" w:hAnsi="Times New Roman"/>
          <w:b/>
          <w:u w:val="single"/>
        </w:rPr>
        <w:t xml:space="preserve">Closing Date for External Applications: </w:t>
      </w:r>
      <w:r w:rsidRPr="000C4D30">
        <w:rPr>
          <w:rFonts w:ascii="Times New Roman" w:hAnsi="Times New Roman"/>
        </w:rPr>
        <w:t>Open until filled</w:t>
      </w:r>
    </w:p>
    <w:sectPr w:rsidR="00E1724A" w:rsidRPr="000C4D30" w:rsidSect="00B51494">
      <w:footerReference w:type="default" r:id="rId10"/>
      <w:pgSz w:w="12240" w:h="15840" w:code="1"/>
      <w:pgMar w:top="245" w:right="450" w:bottom="792" w:left="720" w:header="720" w:footer="7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726D" w14:textId="77777777" w:rsidR="00CC0492" w:rsidRDefault="00CC0492" w:rsidP="007C7DB1">
      <w:r>
        <w:separator/>
      </w:r>
    </w:p>
  </w:endnote>
  <w:endnote w:type="continuationSeparator" w:id="0">
    <w:p w14:paraId="702ED31B" w14:textId="77777777" w:rsidR="00CC0492" w:rsidRDefault="00CC0492" w:rsidP="007C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5C2E" w14:textId="77777777" w:rsidR="00F20E8B" w:rsidRPr="00E4666F" w:rsidRDefault="00F20E8B">
    <w:pPr>
      <w:pStyle w:val="Footer"/>
      <w:rPr>
        <w:sz w:val="12"/>
        <w:szCs w:val="12"/>
      </w:rPr>
    </w:pP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80A2" w14:textId="77777777" w:rsidR="00CC0492" w:rsidRDefault="00CC0492" w:rsidP="007C7DB1">
      <w:r>
        <w:separator/>
      </w:r>
    </w:p>
  </w:footnote>
  <w:footnote w:type="continuationSeparator" w:id="0">
    <w:p w14:paraId="7C1839F8" w14:textId="77777777" w:rsidR="00CC0492" w:rsidRDefault="00CC0492" w:rsidP="007C7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4A"/>
    <w:rsid w:val="000008F8"/>
    <w:rsid w:val="00000C4B"/>
    <w:rsid w:val="000077BA"/>
    <w:rsid w:val="0001213E"/>
    <w:rsid w:val="00014454"/>
    <w:rsid w:val="0001499F"/>
    <w:rsid w:val="00015F2B"/>
    <w:rsid w:val="000205C3"/>
    <w:rsid w:val="00020A08"/>
    <w:rsid w:val="000330D2"/>
    <w:rsid w:val="00034C3E"/>
    <w:rsid w:val="00041D6E"/>
    <w:rsid w:val="00042528"/>
    <w:rsid w:val="000449B9"/>
    <w:rsid w:val="00051976"/>
    <w:rsid w:val="000618BC"/>
    <w:rsid w:val="00066A9A"/>
    <w:rsid w:val="00073A08"/>
    <w:rsid w:val="00075966"/>
    <w:rsid w:val="00092D91"/>
    <w:rsid w:val="000930ED"/>
    <w:rsid w:val="00093F40"/>
    <w:rsid w:val="00094D44"/>
    <w:rsid w:val="00095D30"/>
    <w:rsid w:val="000A3C6B"/>
    <w:rsid w:val="000A53C0"/>
    <w:rsid w:val="000B096B"/>
    <w:rsid w:val="000B2301"/>
    <w:rsid w:val="000C37F4"/>
    <w:rsid w:val="000C4D30"/>
    <w:rsid w:val="000C554A"/>
    <w:rsid w:val="000C55AC"/>
    <w:rsid w:val="000C68F9"/>
    <w:rsid w:val="000D0470"/>
    <w:rsid w:val="000D4786"/>
    <w:rsid w:val="000D7719"/>
    <w:rsid w:val="000D79ED"/>
    <w:rsid w:val="000E73B3"/>
    <w:rsid w:val="001016D3"/>
    <w:rsid w:val="001017C9"/>
    <w:rsid w:val="001027B7"/>
    <w:rsid w:val="0011269F"/>
    <w:rsid w:val="001203BC"/>
    <w:rsid w:val="00121A85"/>
    <w:rsid w:val="00122224"/>
    <w:rsid w:val="00125042"/>
    <w:rsid w:val="00125F50"/>
    <w:rsid w:val="001371CE"/>
    <w:rsid w:val="001449E0"/>
    <w:rsid w:val="00146505"/>
    <w:rsid w:val="00152BDF"/>
    <w:rsid w:val="001602A7"/>
    <w:rsid w:val="00161470"/>
    <w:rsid w:val="00165048"/>
    <w:rsid w:val="00173931"/>
    <w:rsid w:val="001817A6"/>
    <w:rsid w:val="0018398C"/>
    <w:rsid w:val="00184C53"/>
    <w:rsid w:val="00184E47"/>
    <w:rsid w:val="001906C7"/>
    <w:rsid w:val="00192C08"/>
    <w:rsid w:val="0019457F"/>
    <w:rsid w:val="001952BA"/>
    <w:rsid w:val="001A3412"/>
    <w:rsid w:val="001A42FC"/>
    <w:rsid w:val="001A746D"/>
    <w:rsid w:val="001B31F0"/>
    <w:rsid w:val="001B6890"/>
    <w:rsid w:val="001C3D75"/>
    <w:rsid w:val="001D11FB"/>
    <w:rsid w:val="001D1811"/>
    <w:rsid w:val="001D728B"/>
    <w:rsid w:val="001E0DB3"/>
    <w:rsid w:val="001F27B2"/>
    <w:rsid w:val="001F479B"/>
    <w:rsid w:val="002049DE"/>
    <w:rsid w:val="0021223E"/>
    <w:rsid w:val="002147FD"/>
    <w:rsid w:val="00216EDE"/>
    <w:rsid w:val="00223A96"/>
    <w:rsid w:val="00226C7C"/>
    <w:rsid w:val="00227333"/>
    <w:rsid w:val="0024589D"/>
    <w:rsid w:val="00247CA5"/>
    <w:rsid w:val="00252C43"/>
    <w:rsid w:val="0026070A"/>
    <w:rsid w:val="00264CEC"/>
    <w:rsid w:val="00267D50"/>
    <w:rsid w:val="0027260F"/>
    <w:rsid w:val="002829BD"/>
    <w:rsid w:val="002A3FAC"/>
    <w:rsid w:val="002A7A71"/>
    <w:rsid w:val="002B0F0A"/>
    <w:rsid w:val="002B0F35"/>
    <w:rsid w:val="002B167C"/>
    <w:rsid w:val="002C2707"/>
    <w:rsid w:val="002C6785"/>
    <w:rsid w:val="002C74BA"/>
    <w:rsid w:val="002D201D"/>
    <w:rsid w:val="002D29D8"/>
    <w:rsid w:val="002E2B72"/>
    <w:rsid w:val="002E3A40"/>
    <w:rsid w:val="002E5322"/>
    <w:rsid w:val="00301C4F"/>
    <w:rsid w:val="003023A6"/>
    <w:rsid w:val="00305619"/>
    <w:rsid w:val="0030778B"/>
    <w:rsid w:val="00307954"/>
    <w:rsid w:val="00310520"/>
    <w:rsid w:val="003117C2"/>
    <w:rsid w:val="00311A1F"/>
    <w:rsid w:val="003141B7"/>
    <w:rsid w:val="00317CE2"/>
    <w:rsid w:val="00320203"/>
    <w:rsid w:val="00324FB3"/>
    <w:rsid w:val="00326556"/>
    <w:rsid w:val="00332D66"/>
    <w:rsid w:val="00332FD9"/>
    <w:rsid w:val="0033445A"/>
    <w:rsid w:val="00341CB1"/>
    <w:rsid w:val="00341E9B"/>
    <w:rsid w:val="00342AE8"/>
    <w:rsid w:val="0035319E"/>
    <w:rsid w:val="0035757D"/>
    <w:rsid w:val="00357966"/>
    <w:rsid w:val="00361B66"/>
    <w:rsid w:val="00367A2E"/>
    <w:rsid w:val="00367CC6"/>
    <w:rsid w:val="0037282A"/>
    <w:rsid w:val="003818BC"/>
    <w:rsid w:val="003831CE"/>
    <w:rsid w:val="00385044"/>
    <w:rsid w:val="00393D4A"/>
    <w:rsid w:val="00396414"/>
    <w:rsid w:val="003A3A4D"/>
    <w:rsid w:val="003A68CF"/>
    <w:rsid w:val="003A7335"/>
    <w:rsid w:val="003B1DCC"/>
    <w:rsid w:val="003B7421"/>
    <w:rsid w:val="003B7691"/>
    <w:rsid w:val="003C1F1A"/>
    <w:rsid w:val="003C2ABD"/>
    <w:rsid w:val="003C3B40"/>
    <w:rsid w:val="003C51DE"/>
    <w:rsid w:val="003D0465"/>
    <w:rsid w:val="003D2EFB"/>
    <w:rsid w:val="003D710E"/>
    <w:rsid w:val="003E0EA8"/>
    <w:rsid w:val="003E1907"/>
    <w:rsid w:val="003F0BC5"/>
    <w:rsid w:val="003F1758"/>
    <w:rsid w:val="003F6FF2"/>
    <w:rsid w:val="004014B3"/>
    <w:rsid w:val="00402103"/>
    <w:rsid w:val="00402244"/>
    <w:rsid w:val="00407799"/>
    <w:rsid w:val="00423D37"/>
    <w:rsid w:val="004317CA"/>
    <w:rsid w:val="00433F17"/>
    <w:rsid w:val="004371E8"/>
    <w:rsid w:val="00444BED"/>
    <w:rsid w:val="00446AD2"/>
    <w:rsid w:val="00452A2B"/>
    <w:rsid w:val="00455B1A"/>
    <w:rsid w:val="00455D48"/>
    <w:rsid w:val="004603A5"/>
    <w:rsid w:val="00475B75"/>
    <w:rsid w:val="0048194A"/>
    <w:rsid w:val="004868DF"/>
    <w:rsid w:val="00496178"/>
    <w:rsid w:val="004A1211"/>
    <w:rsid w:val="004A189E"/>
    <w:rsid w:val="004A2C92"/>
    <w:rsid w:val="004A5817"/>
    <w:rsid w:val="004C1FC2"/>
    <w:rsid w:val="004C3C11"/>
    <w:rsid w:val="004C4794"/>
    <w:rsid w:val="004C7022"/>
    <w:rsid w:val="004D161D"/>
    <w:rsid w:val="004D1B89"/>
    <w:rsid w:val="004D6C4A"/>
    <w:rsid w:val="004D7267"/>
    <w:rsid w:val="004E2E57"/>
    <w:rsid w:val="004E537E"/>
    <w:rsid w:val="004E5AB6"/>
    <w:rsid w:val="004F7A2A"/>
    <w:rsid w:val="00502B54"/>
    <w:rsid w:val="00507DCA"/>
    <w:rsid w:val="0051043E"/>
    <w:rsid w:val="00512102"/>
    <w:rsid w:val="005132D3"/>
    <w:rsid w:val="0051627B"/>
    <w:rsid w:val="00516C19"/>
    <w:rsid w:val="00521ECE"/>
    <w:rsid w:val="0052260A"/>
    <w:rsid w:val="00524C51"/>
    <w:rsid w:val="00524CC6"/>
    <w:rsid w:val="005256A5"/>
    <w:rsid w:val="0053051F"/>
    <w:rsid w:val="0053072F"/>
    <w:rsid w:val="0053384E"/>
    <w:rsid w:val="00533E01"/>
    <w:rsid w:val="00536942"/>
    <w:rsid w:val="00546F83"/>
    <w:rsid w:val="00553DAB"/>
    <w:rsid w:val="0056184E"/>
    <w:rsid w:val="005654A4"/>
    <w:rsid w:val="00567B3E"/>
    <w:rsid w:val="00570205"/>
    <w:rsid w:val="00571C93"/>
    <w:rsid w:val="00582D4B"/>
    <w:rsid w:val="00586C97"/>
    <w:rsid w:val="00587A5D"/>
    <w:rsid w:val="00591F82"/>
    <w:rsid w:val="00597004"/>
    <w:rsid w:val="005A0648"/>
    <w:rsid w:val="005A14B1"/>
    <w:rsid w:val="005A4C05"/>
    <w:rsid w:val="005B0228"/>
    <w:rsid w:val="005B1D5F"/>
    <w:rsid w:val="005B23D3"/>
    <w:rsid w:val="005B2AB0"/>
    <w:rsid w:val="005B46E5"/>
    <w:rsid w:val="005B5967"/>
    <w:rsid w:val="005B60CA"/>
    <w:rsid w:val="005C08E1"/>
    <w:rsid w:val="005C4D5F"/>
    <w:rsid w:val="005C5FB2"/>
    <w:rsid w:val="005C7E02"/>
    <w:rsid w:val="005D333E"/>
    <w:rsid w:val="005D78D4"/>
    <w:rsid w:val="005D7F13"/>
    <w:rsid w:val="005E595C"/>
    <w:rsid w:val="005E642E"/>
    <w:rsid w:val="005F2780"/>
    <w:rsid w:val="005F37D5"/>
    <w:rsid w:val="005F6A17"/>
    <w:rsid w:val="005F6E45"/>
    <w:rsid w:val="00600FFF"/>
    <w:rsid w:val="0060334F"/>
    <w:rsid w:val="0060340E"/>
    <w:rsid w:val="00607FD3"/>
    <w:rsid w:val="00610AFC"/>
    <w:rsid w:val="00614127"/>
    <w:rsid w:val="00615257"/>
    <w:rsid w:val="00630CC3"/>
    <w:rsid w:val="00632A39"/>
    <w:rsid w:val="00637022"/>
    <w:rsid w:val="00641424"/>
    <w:rsid w:val="00642997"/>
    <w:rsid w:val="00643112"/>
    <w:rsid w:val="006472C0"/>
    <w:rsid w:val="0065789D"/>
    <w:rsid w:val="006602FA"/>
    <w:rsid w:val="00662605"/>
    <w:rsid w:val="00666492"/>
    <w:rsid w:val="00672A62"/>
    <w:rsid w:val="00672DEC"/>
    <w:rsid w:val="00682E89"/>
    <w:rsid w:val="00692564"/>
    <w:rsid w:val="006A6E66"/>
    <w:rsid w:val="006B0142"/>
    <w:rsid w:val="006B0AFC"/>
    <w:rsid w:val="006B1E66"/>
    <w:rsid w:val="006B435A"/>
    <w:rsid w:val="006B75A3"/>
    <w:rsid w:val="006C284A"/>
    <w:rsid w:val="006C29B7"/>
    <w:rsid w:val="006D0D6A"/>
    <w:rsid w:val="006D723C"/>
    <w:rsid w:val="006E2F71"/>
    <w:rsid w:val="006E5100"/>
    <w:rsid w:val="006E62DA"/>
    <w:rsid w:val="006F190D"/>
    <w:rsid w:val="007008F7"/>
    <w:rsid w:val="0070325E"/>
    <w:rsid w:val="00707D69"/>
    <w:rsid w:val="007106A4"/>
    <w:rsid w:val="007143AE"/>
    <w:rsid w:val="007143F5"/>
    <w:rsid w:val="007162B6"/>
    <w:rsid w:val="00716F73"/>
    <w:rsid w:val="0073419E"/>
    <w:rsid w:val="0073633C"/>
    <w:rsid w:val="0074037E"/>
    <w:rsid w:val="00742775"/>
    <w:rsid w:val="00743E41"/>
    <w:rsid w:val="00744862"/>
    <w:rsid w:val="00751282"/>
    <w:rsid w:val="00751B5F"/>
    <w:rsid w:val="00752865"/>
    <w:rsid w:val="007653A7"/>
    <w:rsid w:val="007663D7"/>
    <w:rsid w:val="007741B9"/>
    <w:rsid w:val="00777210"/>
    <w:rsid w:val="00780A04"/>
    <w:rsid w:val="00780F97"/>
    <w:rsid w:val="00787EE2"/>
    <w:rsid w:val="007954A0"/>
    <w:rsid w:val="00795B29"/>
    <w:rsid w:val="007A1270"/>
    <w:rsid w:val="007A2A77"/>
    <w:rsid w:val="007A602C"/>
    <w:rsid w:val="007A6A5B"/>
    <w:rsid w:val="007A6E84"/>
    <w:rsid w:val="007A7A41"/>
    <w:rsid w:val="007A7BAC"/>
    <w:rsid w:val="007B123D"/>
    <w:rsid w:val="007B7213"/>
    <w:rsid w:val="007B74D1"/>
    <w:rsid w:val="007C0FEC"/>
    <w:rsid w:val="007C1028"/>
    <w:rsid w:val="007C7DB1"/>
    <w:rsid w:val="007D156C"/>
    <w:rsid w:val="007D18CF"/>
    <w:rsid w:val="007D6BDB"/>
    <w:rsid w:val="007D6C14"/>
    <w:rsid w:val="007D7464"/>
    <w:rsid w:val="007D7526"/>
    <w:rsid w:val="007E0BD4"/>
    <w:rsid w:val="007E0F8A"/>
    <w:rsid w:val="007F0BE8"/>
    <w:rsid w:val="007F3D55"/>
    <w:rsid w:val="00800DD2"/>
    <w:rsid w:val="00803707"/>
    <w:rsid w:val="00803B58"/>
    <w:rsid w:val="0080459B"/>
    <w:rsid w:val="0080496B"/>
    <w:rsid w:val="00805A21"/>
    <w:rsid w:val="00805B0A"/>
    <w:rsid w:val="008102B3"/>
    <w:rsid w:val="0081163E"/>
    <w:rsid w:val="00812708"/>
    <w:rsid w:val="0081335D"/>
    <w:rsid w:val="008134E5"/>
    <w:rsid w:val="0082732E"/>
    <w:rsid w:val="00832510"/>
    <w:rsid w:val="00832828"/>
    <w:rsid w:val="008341A4"/>
    <w:rsid w:val="008376A5"/>
    <w:rsid w:val="00850E7F"/>
    <w:rsid w:val="008538D1"/>
    <w:rsid w:val="00854B44"/>
    <w:rsid w:val="0085525D"/>
    <w:rsid w:val="00856FF6"/>
    <w:rsid w:val="00857DFB"/>
    <w:rsid w:val="00860317"/>
    <w:rsid w:val="0086066D"/>
    <w:rsid w:val="00876926"/>
    <w:rsid w:val="00881001"/>
    <w:rsid w:val="008827C0"/>
    <w:rsid w:val="0088732C"/>
    <w:rsid w:val="008A4FDF"/>
    <w:rsid w:val="008B0C8E"/>
    <w:rsid w:val="008B158D"/>
    <w:rsid w:val="008B547E"/>
    <w:rsid w:val="008B6554"/>
    <w:rsid w:val="008B681C"/>
    <w:rsid w:val="008B71E9"/>
    <w:rsid w:val="008C0F03"/>
    <w:rsid w:val="008C3AD0"/>
    <w:rsid w:val="008D10B3"/>
    <w:rsid w:val="008E6083"/>
    <w:rsid w:val="008E695D"/>
    <w:rsid w:val="008F0669"/>
    <w:rsid w:val="008F0DE8"/>
    <w:rsid w:val="008F16CC"/>
    <w:rsid w:val="008F1E91"/>
    <w:rsid w:val="008F7FB6"/>
    <w:rsid w:val="0090281F"/>
    <w:rsid w:val="00906639"/>
    <w:rsid w:val="0091523F"/>
    <w:rsid w:val="009163BD"/>
    <w:rsid w:val="00923F0B"/>
    <w:rsid w:val="00924358"/>
    <w:rsid w:val="00945F6D"/>
    <w:rsid w:val="009460B2"/>
    <w:rsid w:val="00946E9D"/>
    <w:rsid w:val="009500D9"/>
    <w:rsid w:val="00951C43"/>
    <w:rsid w:val="00956862"/>
    <w:rsid w:val="0095740D"/>
    <w:rsid w:val="00963AA6"/>
    <w:rsid w:val="00965442"/>
    <w:rsid w:val="00965585"/>
    <w:rsid w:val="00967F7E"/>
    <w:rsid w:val="00975CBF"/>
    <w:rsid w:val="009775B9"/>
    <w:rsid w:val="009852B6"/>
    <w:rsid w:val="00987549"/>
    <w:rsid w:val="00987ADF"/>
    <w:rsid w:val="00996612"/>
    <w:rsid w:val="009A30EF"/>
    <w:rsid w:val="009A6F53"/>
    <w:rsid w:val="009B2F88"/>
    <w:rsid w:val="009B62C6"/>
    <w:rsid w:val="009C0F65"/>
    <w:rsid w:val="009C77EE"/>
    <w:rsid w:val="009D739E"/>
    <w:rsid w:val="009E0492"/>
    <w:rsid w:val="009E115C"/>
    <w:rsid w:val="009E1499"/>
    <w:rsid w:val="009E181B"/>
    <w:rsid w:val="009E3EDA"/>
    <w:rsid w:val="009E47D7"/>
    <w:rsid w:val="009E508C"/>
    <w:rsid w:val="009E54D1"/>
    <w:rsid w:val="009E7B8B"/>
    <w:rsid w:val="009F7F71"/>
    <w:rsid w:val="00A04058"/>
    <w:rsid w:val="00A04246"/>
    <w:rsid w:val="00A05C38"/>
    <w:rsid w:val="00A15404"/>
    <w:rsid w:val="00A24FC0"/>
    <w:rsid w:val="00A257FC"/>
    <w:rsid w:val="00A275D7"/>
    <w:rsid w:val="00A3006C"/>
    <w:rsid w:val="00A30718"/>
    <w:rsid w:val="00A37A34"/>
    <w:rsid w:val="00A40498"/>
    <w:rsid w:val="00A4049C"/>
    <w:rsid w:val="00A4066B"/>
    <w:rsid w:val="00A514DE"/>
    <w:rsid w:val="00A54CFD"/>
    <w:rsid w:val="00A564EE"/>
    <w:rsid w:val="00A573F7"/>
    <w:rsid w:val="00A6075D"/>
    <w:rsid w:val="00A6724D"/>
    <w:rsid w:val="00A711B8"/>
    <w:rsid w:val="00AA7DFB"/>
    <w:rsid w:val="00AB1C88"/>
    <w:rsid w:val="00AB3775"/>
    <w:rsid w:val="00AB44D7"/>
    <w:rsid w:val="00AB639B"/>
    <w:rsid w:val="00AC18AB"/>
    <w:rsid w:val="00AC27AD"/>
    <w:rsid w:val="00AC564C"/>
    <w:rsid w:val="00AD2B58"/>
    <w:rsid w:val="00AD500E"/>
    <w:rsid w:val="00AE24A0"/>
    <w:rsid w:val="00AE3809"/>
    <w:rsid w:val="00AE6996"/>
    <w:rsid w:val="00AF4520"/>
    <w:rsid w:val="00AF57E0"/>
    <w:rsid w:val="00AF7419"/>
    <w:rsid w:val="00B056CD"/>
    <w:rsid w:val="00B061A1"/>
    <w:rsid w:val="00B07B75"/>
    <w:rsid w:val="00B1784E"/>
    <w:rsid w:val="00B20A0F"/>
    <w:rsid w:val="00B256F9"/>
    <w:rsid w:val="00B25987"/>
    <w:rsid w:val="00B3035C"/>
    <w:rsid w:val="00B35CAF"/>
    <w:rsid w:val="00B429C4"/>
    <w:rsid w:val="00B45DE8"/>
    <w:rsid w:val="00B47349"/>
    <w:rsid w:val="00B505E1"/>
    <w:rsid w:val="00B5084A"/>
    <w:rsid w:val="00B51494"/>
    <w:rsid w:val="00B53362"/>
    <w:rsid w:val="00B56E9D"/>
    <w:rsid w:val="00B60574"/>
    <w:rsid w:val="00B60926"/>
    <w:rsid w:val="00B63959"/>
    <w:rsid w:val="00B6461D"/>
    <w:rsid w:val="00B64CCB"/>
    <w:rsid w:val="00B71383"/>
    <w:rsid w:val="00B8003E"/>
    <w:rsid w:val="00B82FC4"/>
    <w:rsid w:val="00B861EA"/>
    <w:rsid w:val="00BA3746"/>
    <w:rsid w:val="00BA3B1A"/>
    <w:rsid w:val="00BB301E"/>
    <w:rsid w:val="00BB3A87"/>
    <w:rsid w:val="00BC0A06"/>
    <w:rsid w:val="00BC5FA7"/>
    <w:rsid w:val="00BD3D9B"/>
    <w:rsid w:val="00BD759A"/>
    <w:rsid w:val="00BE1DE9"/>
    <w:rsid w:val="00BE2F8C"/>
    <w:rsid w:val="00BE381B"/>
    <w:rsid w:val="00BE7B55"/>
    <w:rsid w:val="00BF01C5"/>
    <w:rsid w:val="00BF659D"/>
    <w:rsid w:val="00C00D07"/>
    <w:rsid w:val="00C0537A"/>
    <w:rsid w:val="00C06803"/>
    <w:rsid w:val="00C21D4F"/>
    <w:rsid w:val="00C21D78"/>
    <w:rsid w:val="00C27C82"/>
    <w:rsid w:val="00C3277F"/>
    <w:rsid w:val="00C33D2B"/>
    <w:rsid w:val="00C37CCB"/>
    <w:rsid w:val="00C45741"/>
    <w:rsid w:val="00C50122"/>
    <w:rsid w:val="00C51CB8"/>
    <w:rsid w:val="00C54611"/>
    <w:rsid w:val="00C57A5C"/>
    <w:rsid w:val="00C60A9E"/>
    <w:rsid w:val="00C62E8B"/>
    <w:rsid w:val="00C71DC0"/>
    <w:rsid w:val="00C72B71"/>
    <w:rsid w:val="00C754AF"/>
    <w:rsid w:val="00C7566C"/>
    <w:rsid w:val="00C76F34"/>
    <w:rsid w:val="00C8376E"/>
    <w:rsid w:val="00C86100"/>
    <w:rsid w:val="00C9296B"/>
    <w:rsid w:val="00C9792B"/>
    <w:rsid w:val="00CA2DA7"/>
    <w:rsid w:val="00CA6FAB"/>
    <w:rsid w:val="00CC0492"/>
    <w:rsid w:val="00CD5FDD"/>
    <w:rsid w:val="00CE0AF1"/>
    <w:rsid w:val="00CE340F"/>
    <w:rsid w:val="00CE3A93"/>
    <w:rsid w:val="00CE4288"/>
    <w:rsid w:val="00CE4402"/>
    <w:rsid w:val="00CE579B"/>
    <w:rsid w:val="00CF2DD4"/>
    <w:rsid w:val="00CF40F1"/>
    <w:rsid w:val="00CF416E"/>
    <w:rsid w:val="00D03FB6"/>
    <w:rsid w:val="00D04E56"/>
    <w:rsid w:val="00D0650C"/>
    <w:rsid w:val="00D079D7"/>
    <w:rsid w:val="00D07E26"/>
    <w:rsid w:val="00D103F9"/>
    <w:rsid w:val="00D12416"/>
    <w:rsid w:val="00D14653"/>
    <w:rsid w:val="00D15F68"/>
    <w:rsid w:val="00D16BCC"/>
    <w:rsid w:val="00D24357"/>
    <w:rsid w:val="00D24605"/>
    <w:rsid w:val="00D25258"/>
    <w:rsid w:val="00D25F62"/>
    <w:rsid w:val="00D3481E"/>
    <w:rsid w:val="00D37FBD"/>
    <w:rsid w:val="00D4551F"/>
    <w:rsid w:val="00D6064E"/>
    <w:rsid w:val="00D60A4E"/>
    <w:rsid w:val="00D62F40"/>
    <w:rsid w:val="00D7070D"/>
    <w:rsid w:val="00D8082E"/>
    <w:rsid w:val="00D81FC8"/>
    <w:rsid w:val="00D829A0"/>
    <w:rsid w:val="00D85F16"/>
    <w:rsid w:val="00D92CD9"/>
    <w:rsid w:val="00DA129B"/>
    <w:rsid w:val="00DA2EEA"/>
    <w:rsid w:val="00DA5794"/>
    <w:rsid w:val="00DA696D"/>
    <w:rsid w:val="00DA7BDD"/>
    <w:rsid w:val="00DB0444"/>
    <w:rsid w:val="00DB43EF"/>
    <w:rsid w:val="00DC5FE2"/>
    <w:rsid w:val="00DD1A3B"/>
    <w:rsid w:val="00DD39B1"/>
    <w:rsid w:val="00DD3C7C"/>
    <w:rsid w:val="00DD5590"/>
    <w:rsid w:val="00DD599A"/>
    <w:rsid w:val="00DD6553"/>
    <w:rsid w:val="00DD6CF6"/>
    <w:rsid w:val="00DD75EA"/>
    <w:rsid w:val="00DE3470"/>
    <w:rsid w:val="00DE40D1"/>
    <w:rsid w:val="00DE6478"/>
    <w:rsid w:val="00DF1CE2"/>
    <w:rsid w:val="00DF6DC6"/>
    <w:rsid w:val="00E00A47"/>
    <w:rsid w:val="00E023AF"/>
    <w:rsid w:val="00E050E5"/>
    <w:rsid w:val="00E12BA6"/>
    <w:rsid w:val="00E13E7C"/>
    <w:rsid w:val="00E1724A"/>
    <w:rsid w:val="00E226F0"/>
    <w:rsid w:val="00E2402C"/>
    <w:rsid w:val="00E24521"/>
    <w:rsid w:val="00E341BE"/>
    <w:rsid w:val="00E3481E"/>
    <w:rsid w:val="00E3485B"/>
    <w:rsid w:val="00E35531"/>
    <w:rsid w:val="00E3628F"/>
    <w:rsid w:val="00E40F99"/>
    <w:rsid w:val="00E41364"/>
    <w:rsid w:val="00E43424"/>
    <w:rsid w:val="00E466CD"/>
    <w:rsid w:val="00E46B2E"/>
    <w:rsid w:val="00E62D7D"/>
    <w:rsid w:val="00E67754"/>
    <w:rsid w:val="00E75D0E"/>
    <w:rsid w:val="00E8292F"/>
    <w:rsid w:val="00E84A82"/>
    <w:rsid w:val="00E97DAD"/>
    <w:rsid w:val="00EA0826"/>
    <w:rsid w:val="00EA0D46"/>
    <w:rsid w:val="00EA62D1"/>
    <w:rsid w:val="00EA7CD2"/>
    <w:rsid w:val="00EB43C8"/>
    <w:rsid w:val="00EB6ED2"/>
    <w:rsid w:val="00EB714D"/>
    <w:rsid w:val="00EB7542"/>
    <w:rsid w:val="00EC1171"/>
    <w:rsid w:val="00EC68F7"/>
    <w:rsid w:val="00ED0B22"/>
    <w:rsid w:val="00ED2D34"/>
    <w:rsid w:val="00EE1791"/>
    <w:rsid w:val="00EF7DF4"/>
    <w:rsid w:val="00F030C4"/>
    <w:rsid w:val="00F03AE2"/>
    <w:rsid w:val="00F131A4"/>
    <w:rsid w:val="00F1638D"/>
    <w:rsid w:val="00F17875"/>
    <w:rsid w:val="00F20E8B"/>
    <w:rsid w:val="00F25100"/>
    <w:rsid w:val="00F4058F"/>
    <w:rsid w:val="00F42ADD"/>
    <w:rsid w:val="00F516F0"/>
    <w:rsid w:val="00F577B2"/>
    <w:rsid w:val="00F61EF4"/>
    <w:rsid w:val="00F62A67"/>
    <w:rsid w:val="00F62BBE"/>
    <w:rsid w:val="00F74B00"/>
    <w:rsid w:val="00F80323"/>
    <w:rsid w:val="00F838A2"/>
    <w:rsid w:val="00F93F2A"/>
    <w:rsid w:val="00FA1133"/>
    <w:rsid w:val="00FA1CDE"/>
    <w:rsid w:val="00FA2ADE"/>
    <w:rsid w:val="00FA57FF"/>
    <w:rsid w:val="00FB0532"/>
    <w:rsid w:val="00FB0B2B"/>
    <w:rsid w:val="00FB2116"/>
    <w:rsid w:val="00FC038B"/>
    <w:rsid w:val="00FD6E69"/>
    <w:rsid w:val="00FE1943"/>
    <w:rsid w:val="00FE5BBD"/>
    <w:rsid w:val="00FE7065"/>
    <w:rsid w:val="00FF103B"/>
    <w:rsid w:val="00FF247B"/>
    <w:rsid w:val="00FF2FA4"/>
    <w:rsid w:val="00FF310C"/>
    <w:rsid w:val="00FF6ABE"/>
    <w:rsid w:val="2BC3B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FBB2"/>
  <w15:docId w15:val="{12FD8BEB-5582-420F-837A-43BC784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2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724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4A"/>
    <w:rPr>
      <w:rFonts w:ascii="Times New Roman" w:eastAsia="Times New Roman" w:hAnsi="Times New Roman" w:cs="Times New Roman"/>
      <w:b/>
      <w:sz w:val="20"/>
      <w:szCs w:val="20"/>
    </w:rPr>
  </w:style>
  <w:style w:type="paragraph" w:styleId="BodyText">
    <w:name w:val="Body Text"/>
    <w:basedOn w:val="Normal"/>
    <w:link w:val="BodyTextChar"/>
    <w:rsid w:val="00E1724A"/>
    <w:rPr>
      <w:sz w:val="18"/>
    </w:rPr>
  </w:style>
  <w:style w:type="character" w:customStyle="1" w:styleId="BodyTextChar">
    <w:name w:val="Body Text Char"/>
    <w:basedOn w:val="DefaultParagraphFont"/>
    <w:link w:val="BodyText"/>
    <w:rsid w:val="00E1724A"/>
    <w:rPr>
      <w:rFonts w:ascii="Times New Roman" w:eastAsia="Times New Roman" w:hAnsi="Times New Roman" w:cs="Times New Roman"/>
      <w:sz w:val="18"/>
      <w:szCs w:val="20"/>
    </w:rPr>
  </w:style>
  <w:style w:type="paragraph" w:styleId="Footer">
    <w:name w:val="footer"/>
    <w:basedOn w:val="Normal"/>
    <w:link w:val="FooterChar"/>
    <w:rsid w:val="00E1724A"/>
    <w:pPr>
      <w:tabs>
        <w:tab w:val="center" w:pos="4320"/>
        <w:tab w:val="right" w:pos="8640"/>
      </w:tabs>
    </w:pPr>
  </w:style>
  <w:style w:type="character" w:customStyle="1" w:styleId="FooterChar">
    <w:name w:val="Footer Char"/>
    <w:basedOn w:val="DefaultParagraphFont"/>
    <w:link w:val="Footer"/>
    <w:rsid w:val="00E1724A"/>
    <w:rPr>
      <w:rFonts w:ascii="Times New Roman" w:eastAsia="Times New Roman" w:hAnsi="Times New Roman" w:cs="Times New Roman"/>
      <w:sz w:val="20"/>
      <w:szCs w:val="20"/>
    </w:rPr>
  </w:style>
  <w:style w:type="paragraph" w:styleId="PlainText">
    <w:name w:val="Plain Text"/>
    <w:basedOn w:val="Normal"/>
    <w:link w:val="PlainTextChar"/>
    <w:rsid w:val="00E1724A"/>
    <w:rPr>
      <w:rFonts w:ascii="Courier New" w:hAnsi="Courier New"/>
    </w:rPr>
  </w:style>
  <w:style w:type="character" w:customStyle="1" w:styleId="PlainTextChar">
    <w:name w:val="Plain Text Char"/>
    <w:basedOn w:val="DefaultParagraphFont"/>
    <w:link w:val="PlainText"/>
    <w:rsid w:val="00E1724A"/>
    <w:rPr>
      <w:rFonts w:ascii="Courier New" w:eastAsia="Times New Roman" w:hAnsi="Courier New" w:cs="Times New Roman"/>
      <w:sz w:val="20"/>
      <w:szCs w:val="20"/>
    </w:rPr>
  </w:style>
  <w:style w:type="paragraph" w:styleId="BodyTextIndent">
    <w:name w:val="Body Text Indent"/>
    <w:basedOn w:val="Normal"/>
    <w:link w:val="BodyTextIndentChar"/>
    <w:rsid w:val="00E1724A"/>
    <w:pPr>
      <w:spacing w:after="120"/>
      <w:ind w:left="360"/>
    </w:pPr>
  </w:style>
  <w:style w:type="character" w:customStyle="1" w:styleId="BodyTextIndentChar">
    <w:name w:val="Body Text Indent Char"/>
    <w:basedOn w:val="DefaultParagraphFont"/>
    <w:link w:val="BodyTextIndent"/>
    <w:rsid w:val="00E1724A"/>
    <w:rPr>
      <w:rFonts w:ascii="Times New Roman" w:eastAsia="Times New Roman" w:hAnsi="Times New Roman" w:cs="Times New Roman"/>
      <w:sz w:val="20"/>
      <w:szCs w:val="20"/>
    </w:rPr>
  </w:style>
  <w:style w:type="character" w:customStyle="1" w:styleId="xnormaltextrun">
    <w:name w:val="x_normaltextrun"/>
    <w:basedOn w:val="DefaultParagraphFont"/>
    <w:rsid w:val="00B82FC4"/>
  </w:style>
  <w:style w:type="character" w:styleId="Hyperlink">
    <w:name w:val="Hyperlink"/>
    <w:basedOn w:val="DefaultParagraphFont"/>
    <w:uiPriority w:val="99"/>
    <w:unhideWhenUsed/>
    <w:rsid w:val="008B7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5100">
      <w:bodyDiv w:val="1"/>
      <w:marLeft w:val="0"/>
      <w:marRight w:val="0"/>
      <w:marTop w:val="0"/>
      <w:marBottom w:val="0"/>
      <w:divBdr>
        <w:top w:val="none" w:sz="0" w:space="0" w:color="auto"/>
        <w:left w:val="none" w:sz="0" w:space="0" w:color="auto"/>
        <w:bottom w:val="none" w:sz="0" w:space="0" w:color="auto"/>
        <w:right w:val="none" w:sz="0" w:space="0" w:color="auto"/>
      </w:divBdr>
    </w:div>
    <w:div w:id="170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45059-2BBC-401A-9C0F-77D477B86424}">
  <ds:schemaRefs>
    <ds:schemaRef ds:uri="http://schemas.microsoft.com/sharepoint/v3/contenttype/forms"/>
  </ds:schemaRefs>
</ds:datastoreItem>
</file>

<file path=customXml/itemProps2.xml><?xml version="1.0" encoding="utf-8"?>
<ds:datastoreItem xmlns:ds="http://schemas.openxmlformats.org/officeDocument/2006/customXml" ds:itemID="{9DE6361E-B053-4ED9-AEEE-FFC93C4E5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0CB7B-5D44-44DC-8DC9-DF664CB409AD}">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44b91c04-f8b3-4841-9aab-269c34917104"/>
    <ds:schemaRef ds:uri="e726168c-e5cd-453a-8f2f-a30e85dc9b7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jpatterson</dc:creator>
  <cp:lastModifiedBy>Carol Russo</cp:lastModifiedBy>
  <cp:revision>2</cp:revision>
  <cp:lastPrinted>2020-09-16T16:49:00Z</cp:lastPrinted>
  <dcterms:created xsi:type="dcterms:W3CDTF">2021-09-13T17:42:00Z</dcterms:created>
  <dcterms:modified xsi:type="dcterms:W3CDTF">2021-09-13T17:42:00Z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