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018" w:rsidRPr="00402A95" w:rsidRDefault="00402A95" w:rsidP="00402A95">
      <w:pPr>
        <w:spacing w:after="0"/>
        <w:jc w:val="center"/>
        <w:rPr>
          <w:b/>
          <w:sz w:val="28"/>
          <w:szCs w:val="28"/>
        </w:rPr>
      </w:pPr>
      <w:r w:rsidRPr="00402A95">
        <w:rPr>
          <w:b/>
          <w:sz w:val="28"/>
          <w:szCs w:val="28"/>
        </w:rPr>
        <w:t>Kent Free Library</w:t>
      </w:r>
    </w:p>
    <w:p w:rsidR="00402A95" w:rsidRPr="00402A95" w:rsidRDefault="00402A95" w:rsidP="00402A95">
      <w:pPr>
        <w:spacing w:after="0"/>
        <w:jc w:val="center"/>
        <w:rPr>
          <w:b/>
          <w:sz w:val="28"/>
          <w:szCs w:val="28"/>
        </w:rPr>
      </w:pPr>
      <w:r w:rsidRPr="00402A95">
        <w:rPr>
          <w:b/>
          <w:sz w:val="28"/>
          <w:szCs w:val="28"/>
        </w:rPr>
        <w:t xml:space="preserve">Surplus Furnishings Available </w:t>
      </w:r>
    </w:p>
    <w:p w:rsidR="00402A95" w:rsidRPr="00402A95" w:rsidRDefault="00402A95" w:rsidP="00402A95">
      <w:pPr>
        <w:spacing w:after="0"/>
        <w:jc w:val="center"/>
        <w:rPr>
          <w:b/>
          <w:sz w:val="28"/>
          <w:szCs w:val="28"/>
        </w:rPr>
      </w:pPr>
      <w:r w:rsidRPr="00402A95">
        <w:rPr>
          <w:b/>
          <w:sz w:val="28"/>
          <w:szCs w:val="28"/>
        </w:rPr>
        <w:t xml:space="preserve">October 27, 2021 </w:t>
      </w:r>
    </w:p>
    <w:p w:rsidR="00402A95" w:rsidRDefault="00402A95" w:rsidP="00402A95">
      <w:pPr>
        <w:spacing w:after="0"/>
        <w:jc w:val="center"/>
        <w:rPr>
          <w:sz w:val="28"/>
          <w:szCs w:val="28"/>
        </w:rPr>
      </w:pPr>
    </w:p>
    <w:p w:rsidR="00402A95" w:rsidRDefault="00402A95" w:rsidP="00402A9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Item 1: Steelcase Turnstone Chairs, Green (5 available) </w:t>
      </w:r>
    </w:p>
    <w:p w:rsidR="00BE3C7B" w:rsidRDefault="00BE3C7B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52257" cy="1916583"/>
            <wp:effectExtent l="0" t="0" r="635" b="7620"/>
            <wp:docPr id="5" name="Picture 5" descr="C:\Users\Stacey\Downloads\20211025_1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tacey\Downloads\20211025_110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62" cy="192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7B" w:rsidRDefault="00BE3C7B" w:rsidP="00402A95">
      <w:pPr>
        <w:spacing w:after="0"/>
        <w:rPr>
          <w:sz w:val="28"/>
          <w:szCs w:val="28"/>
        </w:rPr>
      </w:pPr>
    </w:p>
    <w:p w:rsidR="00402A95" w:rsidRDefault="00402A95" w:rsidP="00402A9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Item 2: Office chair, Green </w:t>
      </w:r>
    </w:p>
    <w:p w:rsidR="00BE3C7B" w:rsidRDefault="00BE3C7B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36601" cy="1829732"/>
            <wp:effectExtent l="0" t="1270" r="635" b="635"/>
            <wp:docPr id="6" name="Picture 6" descr="C:\Users\Stacey\Downloads\20211025_11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tacey\Downloads\20211025_110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9201" cy="183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95" w:rsidRDefault="00402A95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</w:p>
    <w:p w:rsidR="00402A95" w:rsidRDefault="00402A95" w:rsidP="00402A95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Item 3: Office chair, Black </w:t>
      </w:r>
    </w:p>
    <w:p w:rsidR="00402A95" w:rsidRDefault="00402A95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54796" cy="1918489"/>
            <wp:effectExtent l="0" t="5715" r="0" b="0"/>
            <wp:docPr id="7" name="Picture 7" descr="C:\Users\Stacey\Downloads\20211025_11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tacey\Downloads\20211025_110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8763" cy="192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95" w:rsidRDefault="00402A95" w:rsidP="00402A95">
      <w:pPr>
        <w:spacing w:after="0"/>
        <w:rPr>
          <w:sz w:val="28"/>
          <w:szCs w:val="28"/>
        </w:rPr>
      </w:pPr>
    </w:p>
    <w:p w:rsidR="00402A95" w:rsidRDefault="00402A95" w:rsidP="00402A9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Item 4: Office chairs w/arms, Burgundy (8 available) </w:t>
      </w:r>
    </w:p>
    <w:p w:rsidR="00402A95" w:rsidRDefault="00402A95" w:rsidP="00402A95">
      <w:pPr>
        <w:spacing w:after="0"/>
        <w:rPr>
          <w:sz w:val="28"/>
          <w:szCs w:val="28"/>
        </w:rPr>
      </w:pPr>
    </w:p>
    <w:p w:rsidR="00402A95" w:rsidRDefault="00BE3C7B" w:rsidP="00402A95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67952" cy="2604212"/>
            <wp:effectExtent l="0" t="0" r="0" b="5715"/>
            <wp:docPr id="8" name="Picture 8" descr="C:\Users\Stacey\Downloads\20211025_11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tacey\Downloads\20211025_110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855" cy="260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3C7B" w:rsidRDefault="00BE3C7B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</w:p>
    <w:p w:rsidR="00402A95" w:rsidRDefault="00402A95" w:rsidP="00402A95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Item 5: Office chairs w/arms, Maroon (2 available) </w:t>
      </w:r>
    </w:p>
    <w:p w:rsidR="00402A95" w:rsidRDefault="00402A95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0166" cy="2373085"/>
            <wp:effectExtent l="0" t="0" r="2540" b="8255"/>
            <wp:docPr id="9" name="Picture 9" descr="C:\Users\Stacey\Downloads\20211025_11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tacey\Downloads\20211025_110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934" cy="237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7B" w:rsidRDefault="00BE3C7B" w:rsidP="00402A95">
      <w:pPr>
        <w:spacing w:after="0"/>
        <w:rPr>
          <w:sz w:val="28"/>
          <w:szCs w:val="28"/>
        </w:rPr>
      </w:pPr>
    </w:p>
    <w:p w:rsidR="00402A95" w:rsidRDefault="00402A95" w:rsidP="00402A9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Item 6: Office chair, Maroon </w:t>
      </w:r>
    </w:p>
    <w:p w:rsidR="00402A95" w:rsidRDefault="00402A95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23501" cy="2570832"/>
            <wp:effectExtent l="7303" t="0" r="0" b="0"/>
            <wp:docPr id="10" name="Picture 10" descr="C:\Users\Stacey\Downloads\20211025_11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tacey\Downloads\20211025_110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7319" cy="257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95" w:rsidRDefault="00402A95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</w:p>
    <w:p w:rsidR="00402A95" w:rsidRDefault="00402A95" w:rsidP="00402A95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Item 7:  Office chair w/arms, Gray </w:t>
      </w:r>
    </w:p>
    <w:p w:rsidR="00402A95" w:rsidRDefault="00402A95" w:rsidP="00402A95">
      <w:pPr>
        <w:spacing w:after="0"/>
        <w:rPr>
          <w:sz w:val="28"/>
          <w:szCs w:val="28"/>
        </w:rPr>
      </w:pPr>
    </w:p>
    <w:p w:rsidR="00BE3C7B" w:rsidRDefault="00165F2F" w:rsidP="00402A95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28816" cy="2049167"/>
            <wp:effectExtent l="0" t="3175" r="0" b="0"/>
            <wp:docPr id="11" name="Picture 11" descr="C:\Users\Stacey\Downloads\20211025_11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tacey\Downloads\20211025_110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3813" cy="205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7B" w:rsidRDefault="00BE3C7B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</w:p>
    <w:p w:rsidR="00402A95" w:rsidRDefault="00402A95" w:rsidP="00402A9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Item 8: Stacking chairs, Pink and Chrome (29 available) </w:t>
      </w:r>
    </w:p>
    <w:p w:rsidR="00165F2F" w:rsidRDefault="00165F2F" w:rsidP="00402A95">
      <w:pPr>
        <w:spacing w:after="0"/>
        <w:rPr>
          <w:sz w:val="28"/>
          <w:szCs w:val="28"/>
        </w:rPr>
      </w:pPr>
    </w:p>
    <w:p w:rsidR="00165F2F" w:rsidRDefault="00165F2F" w:rsidP="00402A95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5B364C" wp14:editId="133ED981">
            <wp:extent cx="3686848" cy="2768589"/>
            <wp:effectExtent l="2222" t="0" r="0" b="0"/>
            <wp:docPr id="12" name="Picture 12" descr="C:\Users\Stacey\Downloads\20211025_11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tacey\Downloads\20211025_111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9624" cy="277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F" w:rsidRDefault="00165F2F" w:rsidP="00402A95">
      <w:pPr>
        <w:spacing w:after="0"/>
        <w:rPr>
          <w:sz w:val="28"/>
          <w:szCs w:val="28"/>
        </w:rPr>
      </w:pPr>
    </w:p>
    <w:p w:rsidR="00402A95" w:rsidRDefault="00402A95" w:rsidP="00402A95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Item 9: Children’s chairs, wood, assorted colors (5 available) </w:t>
      </w:r>
    </w:p>
    <w:p w:rsidR="00402A95" w:rsidRDefault="00402A95" w:rsidP="00402A95">
      <w:pPr>
        <w:spacing w:after="0"/>
        <w:rPr>
          <w:sz w:val="28"/>
          <w:szCs w:val="28"/>
        </w:rPr>
      </w:pPr>
    </w:p>
    <w:p w:rsidR="00165F2F" w:rsidRDefault="00165F2F" w:rsidP="00402A95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0156" cy="2373077"/>
            <wp:effectExtent l="0" t="6668" r="0" b="0"/>
            <wp:docPr id="13" name="Picture 13" descr="C:\Users\Stacey\Downloads\20211025_11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tacey\Downloads\20211025_111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1695" cy="237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F" w:rsidRDefault="00165F2F" w:rsidP="00402A95">
      <w:pPr>
        <w:spacing w:after="0"/>
        <w:rPr>
          <w:sz w:val="28"/>
          <w:szCs w:val="28"/>
        </w:rPr>
      </w:pPr>
    </w:p>
    <w:p w:rsidR="00165F2F" w:rsidRDefault="00165F2F" w:rsidP="00402A95">
      <w:pPr>
        <w:spacing w:after="0"/>
        <w:rPr>
          <w:sz w:val="28"/>
          <w:szCs w:val="28"/>
        </w:rPr>
      </w:pPr>
    </w:p>
    <w:p w:rsidR="00402A95" w:rsidRDefault="00402A95" w:rsidP="00402A9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Item 10: </w:t>
      </w:r>
      <w:r w:rsidR="00E7637F">
        <w:rPr>
          <w:sz w:val="28"/>
          <w:szCs w:val="28"/>
        </w:rPr>
        <w:t xml:space="preserve">Children’s tables, wood, natural (2 available) </w:t>
      </w:r>
    </w:p>
    <w:p w:rsidR="00E7637F" w:rsidRDefault="00E7637F" w:rsidP="00402A95">
      <w:pPr>
        <w:spacing w:after="0"/>
        <w:rPr>
          <w:sz w:val="28"/>
          <w:szCs w:val="28"/>
        </w:rPr>
      </w:pPr>
    </w:p>
    <w:p w:rsidR="00165F2F" w:rsidRDefault="00165F2F" w:rsidP="00402A95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18598" cy="2642244"/>
            <wp:effectExtent l="0" t="0" r="5715" b="5715"/>
            <wp:docPr id="14" name="Picture 14" descr="C:\Users\Stacey\Downloads\20211025_11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tacey\Downloads\20211025_111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9245" cy="26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7F" w:rsidRDefault="00E7637F" w:rsidP="00402A95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Item 11: </w:t>
      </w:r>
      <w:r w:rsidR="00BE3C7B">
        <w:rPr>
          <w:sz w:val="28"/>
          <w:szCs w:val="28"/>
        </w:rPr>
        <w:t xml:space="preserve">Little Tikes kitchen playset </w:t>
      </w:r>
    </w:p>
    <w:p w:rsidR="00BE3C7B" w:rsidRDefault="00BE3C7B" w:rsidP="00402A95">
      <w:pPr>
        <w:spacing w:after="0"/>
        <w:rPr>
          <w:sz w:val="28"/>
          <w:szCs w:val="28"/>
        </w:rPr>
      </w:pPr>
    </w:p>
    <w:p w:rsidR="00165F2F" w:rsidRDefault="00165F2F" w:rsidP="00402A95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30969" cy="2801721"/>
            <wp:effectExtent l="0" t="0" r="3175" b="0"/>
            <wp:docPr id="15" name="Picture 15" descr="C:\Users\Stacey\Downloads\20211025_11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tacey\Downloads\20211025_1114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079" cy="280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F" w:rsidRDefault="00165F2F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Item 12: </w:t>
      </w:r>
      <w:proofErr w:type="spellStart"/>
      <w:r>
        <w:rPr>
          <w:sz w:val="28"/>
          <w:szCs w:val="28"/>
        </w:rPr>
        <w:t>Gressco</w:t>
      </w:r>
      <w:proofErr w:type="spellEnd"/>
      <w:r>
        <w:rPr>
          <w:sz w:val="28"/>
          <w:szCs w:val="28"/>
        </w:rPr>
        <w:t xml:space="preserve"> sand table </w:t>
      </w:r>
    </w:p>
    <w:p w:rsidR="00BE3C7B" w:rsidRDefault="00BE3C7B" w:rsidP="00402A95">
      <w:pPr>
        <w:spacing w:after="0"/>
        <w:rPr>
          <w:sz w:val="28"/>
          <w:szCs w:val="28"/>
        </w:rPr>
      </w:pPr>
    </w:p>
    <w:p w:rsidR="00165F2F" w:rsidRDefault="00165F2F" w:rsidP="00402A95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48469" cy="2589581"/>
            <wp:effectExtent l="0" t="0" r="0" b="1270"/>
            <wp:docPr id="16" name="Picture 16" descr="C:\Users\Stacey\Downloads\20211025_11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tacey\Downloads\20211025_111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436" cy="259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7B" w:rsidRDefault="00BE3C7B" w:rsidP="00402A95">
      <w:pPr>
        <w:spacing w:after="0"/>
        <w:rPr>
          <w:sz w:val="28"/>
          <w:szCs w:val="28"/>
        </w:rPr>
      </w:pPr>
    </w:p>
    <w:p w:rsidR="00165F2F" w:rsidRDefault="00165F2F" w:rsidP="00402A95">
      <w:pPr>
        <w:spacing w:after="0"/>
        <w:rPr>
          <w:sz w:val="28"/>
          <w:szCs w:val="28"/>
        </w:rPr>
      </w:pPr>
    </w:p>
    <w:p w:rsidR="00165F2F" w:rsidRDefault="00165F2F" w:rsidP="00402A95">
      <w:pPr>
        <w:spacing w:after="0"/>
        <w:rPr>
          <w:sz w:val="28"/>
          <w:szCs w:val="28"/>
        </w:rPr>
      </w:pPr>
    </w:p>
    <w:p w:rsidR="00165F2F" w:rsidRDefault="00165F2F" w:rsidP="00402A95">
      <w:pPr>
        <w:spacing w:after="0"/>
        <w:rPr>
          <w:sz w:val="28"/>
          <w:szCs w:val="28"/>
        </w:rPr>
      </w:pPr>
    </w:p>
    <w:p w:rsidR="00165F2F" w:rsidRDefault="00165F2F" w:rsidP="00402A95">
      <w:pPr>
        <w:spacing w:after="0"/>
        <w:rPr>
          <w:sz w:val="28"/>
          <w:szCs w:val="28"/>
        </w:rPr>
      </w:pPr>
    </w:p>
    <w:p w:rsidR="00165F2F" w:rsidRDefault="00165F2F" w:rsidP="00402A95">
      <w:pPr>
        <w:spacing w:after="0"/>
        <w:rPr>
          <w:sz w:val="28"/>
          <w:szCs w:val="28"/>
        </w:rPr>
      </w:pPr>
    </w:p>
    <w:p w:rsidR="00165F2F" w:rsidRDefault="00165F2F" w:rsidP="00402A95">
      <w:pPr>
        <w:spacing w:after="0"/>
        <w:rPr>
          <w:sz w:val="28"/>
          <w:szCs w:val="28"/>
        </w:rPr>
      </w:pPr>
    </w:p>
    <w:p w:rsidR="00165F2F" w:rsidRDefault="00BE3C7B" w:rsidP="00402A95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Item 13: Double sided bike rack (2 available</w:t>
      </w:r>
      <w:r w:rsidR="00165F2F">
        <w:rPr>
          <w:sz w:val="28"/>
          <w:szCs w:val="28"/>
        </w:rPr>
        <w:t xml:space="preserve"> – could use a fresh coat of paint</w:t>
      </w:r>
    </w:p>
    <w:p w:rsidR="00165F2F" w:rsidRDefault="00165F2F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65F2F">
        <w:rPr>
          <w:noProof/>
          <w:sz w:val="28"/>
          <w:szCs w:val="28"/>
        </w:rPr>
        <w:drawing>
          <wp:inline distT="0" distB="0" distL="0" distR="0">
            <wp:extent cx="3476765" cy="2610829"/>
            <wp:effectExtent l="0" t="5080" r="4445" b="4445"/>
            <wp:docPr id="17" name="Picture 17" descr="C:\Users\Stacey\Downloads\20211025_11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tacey\Downloads\20211025_1116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2321" cy="261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7B" w:rsidRDefault="00BE3C7B" w:rsidP="00402A95">
      <w:pPr>
        <w:spacing w:after="0"/>
        <w:rPr>
          <w:sz w:val="28"/>
          <w:szCs w:val="28"/>
        </w:rPr>
      </w:pPr>
    </w:p>
    <w:p w:rsidR="00165F2F" w:rsidRDefault="00165F2F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Item 14: Steel benches, missing cushions (2 available) </w:t>
      </w:r>
    </w:p>
    <w:p w:rsidR="00BE3C7B" w:rsidRDefault="00BE3C7B" w:rsidP="00402A95">
      <w:pPr>
        <w:spacing w:after="0"/>
        <w:rPr>
          <w:sz w:val="28"/>
          <w:szCs w:val="28"/>
        </w:rPr>
      </w:pPr>
    </w:p>
    <w:p w:rsidR="00165F2F" w:rsidRDefault="00165F2F" w:rsidP="00402A95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72521" cy="2757830"/>
            <wp:effectExtent l="0" t="0" r="4445" b="4445"/>
            <wp:docPr id="18" name="Picture 18" descr="C:\Users\Stacey\Downloads\20211025_11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tacey\Downloads\20211025_1117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307" cy="275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F" w:rsidRDefault="00165F2F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</w:p>
    <w:p w:rsidR="00BE3C7B" w:rsidRDefault="00BE3C7B" w:rsidP="00402A95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Item 15: Shelving (40) </w:t>
      </w:r>
    </w:p>
    <w:p w:rsidR="00BE3C7B" w:rsidRDefault="00BE3C7B" w:rsidP="00402A95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     4’ double sided steel, includes gondola, shelves and brackets </w:t>
      </w:r>
    </w:p>
    <w:p w:rsidR="00402A95" w:rsidRDefault="00402A95" w:rsidP="00402A95">
      <w:pPr>
        <w:jc w:val="center"/>
        <w:rPr>
          <w:sz w:val="28"/>
          <w:szCs w:val="28"/>
        </w:rPr>
      </w:pPr>
    </w:p>
    <w:p w:rsidR="00165F2F" w:rsidRPr="00402A95" w:rsidRDefault="00165F2F" w:rsidP="00165F2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805" cy="4455160"/>
            <wp:effectExtent l="0" t="0" r="0" b="2540"/>
            <wp:docPr id="19" name="Picture 19" descr="C:\Users\Stacey\Downloads\20211025_11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tacey\Downloads\20211025_1119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F2F" w:rsidRPr="00402A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A95"/>
    <w:rsid w:val="00165F2F"/>
    <w:rsid w:val="00402A95"/>
    <w:rsid w:val="00BE3C7B"/>
    <w:rsid w:val="00C64DDC"/>
    <w:rsid w:val="00D81018"/>
    <w:rsid w:val="00E7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1F3B0"/>
  <w15:chartTrackingRefBased/>
  <w15:docId w15:val="{8A00CF72-B498-4763-82D9-2F1765C2E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C64DD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BE3C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Richardson</dc:creator>
  <cp:keywords/>
  <dc:description/>
  <cp:lastModifiedBy>Stacey Richardson</cp:lastModifiedBy>
  <cp:revision>1</cp:revision>
  <dcterms:created xsi:type="dcterms:W3CDTF">2021-10-27T16:45:00Z</dcterms:created>
  <dcterms:modified xsi:type="dcterms:W3CDTF">2021-10-27T17:31:00Z</dcterms:modified>
</cp:coreProperties>
</file>