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B075" w14:textId="16BD04BA" w:rsidR="00EF7B48" w:rsidRDefault="00EF7B48" w:rsidP="007135DE">
      <w:pPr>
        <w:shd w:val="clear" w:color="auto" w:fill="FFFFFF"/>
        <w:jc w:val="center"/>
        <w:rPr>
          <w:rFonts w:ascii="Helvetica" w:hAnsi="Helvetica" w:cs="Helvetica"/>
          <w:sz w:val="18"/>
          <w:szCs w:val="18"/>
        </w:rPr>
      </w:pPr>
      <w:r>
        <w:rPr>
          <w:noProof/>
        </w:rPr>
        <w:drawing>
          <wp:inline distT="0" distB="0" distL="0" distR="0" wp14:anchorId="208B5C22" wp14:editId="7E81544E">
            <wp:extent cx="857250" cy="862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293" cy="878927"/>
                    </a:xfrm>
                    <a:prstGeom prst="rect">
                      <a:avLst/>
                    </a:prstGeom>
                    <a:noFill/>
                    <a:ln>
                      <a:noFill/>
                    </a:ln>
                  </pic:spPr>
                </pic:pic>
              </a:graphicData>
            </a:graphic>
          </wp:inline>
        </w:drawing>
      </w:r>
    </w:p>
    <w:p w14:paraId="1EB5194C" w14:textId="77777777" w:rsidR="00EF7B48" w:rsidRDefault="00EF7B48" w:rsidP="007135DE">
      <w:pPr>
        <w:shd w:val="clear" w:color="auto" w:fill="FFFFFF"/>
        <w:jc w:val="center"/>
        <w:rPr>
          <w:rFonts w:ascii="Helvetica" w:hAnsi="Helvetica" w:cs="Helvetica"/>
          <w:sz w:val="18"/>
          <w:szCs w:val="18"/>
        </w:rPr>
      </w:pPr>
    </w:p>
    <w:p w14:paraId="7C58FFBD" w14:textId="77777777" w:rsidR="00EF7B48" w:rsidRDefault="00EF7B48" w:rsidP="007135DE">
      <w:pPr>
        <w:shd w:val="clear" w:color="auto" w:fill="FFFFFF"/>
        <w:jc w:val="center"/>
        <w:rPr>
          <w:rFonts w:ascii="Helvetica" w:hAnsi="Helvetica" w:cs="Helvetica"/>
          <w:sz w:val="18"/>
          <w:szCs w:val="18"/>
        </w:rPr>
      </w:pPr>
    </w:p>
    <w:p w14:paraId="2A5F1D83" w14:textId="24982891" w:rsidR="007135DE" w:rsidRDefault="007135DE" w:rsidP="007135DE">
      <w:pPr>
        <w:shd w:val="clear" w:color="auto" w:fill="FFFFFF"/>
        <w:jc w:val="center"/>
        <w:rPr>
          <w:rFonts w:ascii="Helvetica" w:hAnsi="Helvetica" w:cs="Helvetica"/>
          <w:sz w:val="18"/>
          <w:szCs w:val="18"/>
        </w:rPr>
      </w:pPr>
      <w:r>
        <w:rPr>
          <w:rFonts w:ascii="Helvetica" w:hAnsi="Helvetica" w:cs="Helvetica"/>
          <w:sz w:val="18"/>
          <w:szCs w:val="18"/>
        </w:rPr>
        <w:t>LIBRARIAN - MAIN LIBRARY BRANCH</w:t>
      </w:r>
    </w:p>
    <w:p w14:paraId="1DFBEB41" w14:textId="77777777" w:rsidR="007135DE" w:rsidRDefault="007135DE" w:rsidP="007135DE">
      <w:pPr>
        <w:shd w:val="clear" w:color="auto" w:fill="FFFFFF"/>
        <w:jc w:val="center"/>
        <w:rPr>
          <w:rFonts w:ascii="Helvetica" w:hAnsi="Helvetica" w:cs="Helvetica"/>
          <w:sz w:val="18"/>
          <w:szCs w:val="18"/>
        </w:rPr>
      </w:pPr>
      <w:r>
        <w:rPr>
          <w:rFonts w:ascii="Helvetica" w:hAnsi="Helvetica" w:cs="Helvetica"/>
          <w:sz w:val="18"/>
          <w:szCs w:val="18"/>
        </w:rPr>
        <w:t>FULL-TIME 38 HOURS</w:t>
      </w:r>
    </w:p>
    <w:p w14:paraId="647CED16" w14:textId="77777777" w:rsidR="007135DE" w:rsidRDefault="007135DE" w:rsidP="007135DE">
      <w:pPr>
        <w:shd w:val="clear" w:color="auto" w:fill="FFFFFF"/>
        <w:jc w:val="center"/>
        <w:rPr>
          <w:rFonts w:ascii="Helvetica" w:hAnsi="Helvetica" w:cs="Helvetica"/>
          <w:sz w:val="18"/>
          <w:szCs w:val="18"/>
        </w:rPr>
      </w:pPr>
      <w:r>
        <w:rPr>
          <w:rFonts w:ascii="Helvetica" w:hAnsi="Helvetica" w:cs="Helvetica"/>
          <w:sz w:val="18"/>
          <w:szCs w:val="18"/>
        </w:rPr>
        <w:t>Grade UJ</w:t>
      </w:r>
    </w:p>
    <w:p w14:paraId="27A041FB" w14:textId="77777777" w:rsidR="007135DE" w:rsidRDefault="007135DE" w:rsidP="007135DE">
      <w:pPr>
        <w:shd w:val="clear" w:color="auto" w:fill="FFFFFF"/>
        <w:rPr>
          <w:rFonts w:ascii="Helvetica" w:hAnsi="Helvetica" w:cs="Helvetica"/>
          <w:sz w:val="18"/>
          <w:szCs w:val="18"/>
        </w:rPr>
      </w:pPr>
      <w:r>
        <w:rPr>
          <w:rFonts w:ascii="Helvetica" w:hAnsi="Helvetica" w:cs="Helvetica"/>
          <w:sz w:val="18"/>
          <w:szCs w:val="18"/>
        </w:rPr>
        <w:t> </w:t>
      </w:r>
    </w:p>
    <w:p w14:paraId="4A0FFD9E" w14:textId="77777777" w:rsidR="007135DE" w:rsidRDefault="007135DE" w:rsidP="007135DE">
      <w:pPr>
        <w:shd w:val="clear" w:color="auto" w:fill="FFFFFF"/>
        <w:rPr>
          <w:rFonts w:ascii="Helvetica" w:hAnsi="Helvetica" w:cs="Helvetica"/>
          <w:sz w:val="18"/>
          <w:szCs w:val="18"/>
        </w:rPr>
      </w:pPr>
      <w:r>
        <w:rPr>
          <w:rFonts w:ascii="Helvetica" w:hAnsi="Helvetica" w:cs="Helvetica"/>
          <w:sz w:val="18"/>
          <w:szCs w:val="18"/>
        </w:rPr>
        <w:t> </w:t>
      </w:r>
    </w:p>
    <w:p w14:paraId="62818285" w14:textId="77777777" w:rsidR="007135DE" w:rsidRDefault="007135DE" w:rsidP="007135DE">
      <w:pPr>
        <w:shd w:val="clear" w:color="auto" w:fill="FFFFFF"/>
        <w:rPr>
          <w:rFonts w:ascii="Helvetica" w:hAnsi="Helvetica" w:cs="Helvetica"/>
          <w:sz w:val="18"/>
          <w:szCs w:val="18"/>
        </w:rPr>
      </w:pPr>
      <w:r>
        <w:rPr>
          <w:rFonts w:ascii="Helvetica" w:hAnsi="Helvetica" w:cs="Helvetica"/>
          <w:b/>
          <w:bCs/>
          <w:sz w:val="18"/>
          <w:szCs w:val="18"/>
        </w:rPr>
        <w:t>Basic Function:</w:t>
      </w:r>
    </w:p>
    <w:p w14:paraId="1D790647" w14:textId="148C8921" w:rsidR="007135DE" w:rsidRDefault="007135DE" w:rsidP="007135DE">
      <w:pPr>
        <w:shd w:val="clear" w:color="auto" w:fill="FFFFFF"/>
        <w:rPr>
          <w:rFonts w:ascii="Helvetica" w:hAnsi="Helvetica" w:cs="Helvetica"/>
          <w:sz w:val="18"/>
          <w:szCs w:val="18"/>
        </w:rPr>
      </w:pPr>
      <w:r>
        <w:rPr>
          <w:rFonts w:ascii="Helvetica" w:hAnsi="Helvetica" w:cs="Helvetica"/>
          <w:sz w:val="18"/>
          <w:szCs w:val="18"/>
        </w:rPr>
        <w:t>Performs professional library tasks in the public library system.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Distinguishing Features of the Class: </w:t>
      </w:r>
      <w:r>
        <w:rPr>
          <w:rFonts w:ascii="Helvetica" w:hAnsi="Helvetica" w:cs="Helvetica"/>
          <w:sz w:val="18"/>
          <w:szCs w:val="18"/>
        </w:rPr>
        <w:br/>
        <w:t>The responsibilities of this classification require a thorough knowledge of the principles and practices of library and information science. The distinguishing features of this class include: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Library Assistants, and Aides.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Supervises collection development, including materials selection for one or more specialized subject field. </w:t>
      </w:r>
      <w:r>
        <w:rPr>
          <w:rFonts w:ascii="Helvetica" w:hAnsi="Helvetica" w:cs="Helvetica"/>
          <w:sz w:val="18"/>
          <w:szCs w:val="18"/>
        </w:rPr>
        <w:br/>
        <w:t>Serves as a resource to the management team on strategic initiatives and projects. </w:t>
      </w:r>
      <w:r>
        <w:rPr>
          <w:rFonts w:ascii="Helvetica" w:hAnsi="Helvetica" w:cs="Helvetica"/>
          <w:sz w:val="18"/>
          <w:szCs w:val="18"/>
        </w:rPr>
        <w:br/>
        <w:t>Assists management with designing library services. </w:t>
      </w:r>
      <w:r>
        <w:rPr>
          <w:rFonts w:ascii="Helvetica" w:hAnsi="Helvetica" w:cs="Helvetica"/>
          <w:sz w:val="18"/>
          <w:szCs w:val="18"/>
        </w:rPr>
        <w:br/>
        <w:t>Assists management with the identification of community needs. </w:t>
      </w:r>
      <w:r>
        <w:rPr>
          <w:rFonts w:ascii="Helvetica" w:hAnsi="Helvetica" w:cs="Helvetica"/>
          <w:sz w:val="18"/>
          <w:szCs w:val="18"/>
        </w:rPr>
        <w:br/>
        <w:t>Acts as a staff leader in the roll out of new services and initiatives.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Leads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Exercises functional supervision over PSPs, Library Assistants, and Library Aides as delegated by the manager. </w:t>
      </w:r>
      <w:r>
        <w:rPr>
          <w:rFonts w:ascii="Helvetica" w:hAnsi="Helvetica" w:cs="Helvetica"/>
          <w:sz w:val="18"/>
          <w:szCs w:val="18"/>
        </w:rPr>
        <w:br/>
        <w:t>Assists in directing services in a department or branch. </w:t>
      </w:r>
      <w:r>
        <w:rPr>
          <w:rFonts w:ascii="Helvetica" w:hAnsi="Helvetica" w:cs="Helvetica"/>
          <w:sz w:val="18"/>
          <w:szCs w:val="18"/>
        </w:rPr>
        <w:br/>
        <w:t>Assists with training new staff. </w:t>
      </w:r>
      <w:r>
        <w:rPr>
          <w:rFonts w:ascii="Helvetica" w:hAnsi="Helvetica" w:cs="Helvetica"/>
          <w:sz w:val="18"/>
          <w:szCs w:val="18"/>
        </w:rPr>
        <w:br/>
        <w:t>Conducts and develops system-wide training for all staff as needed.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Interprets and assures implementation of official library policy. </w:t>
      </w:r>
      <w:r>
        <w:rPr>
          <w:rFonts w:ascii="Helvetica" w:hAnsi="Helvetica" w:cs="Helvetica"/>
          <w:sz w:val="18"/>
          <w:szCs w:val="18"/>
        </w:rPr>
        <w:br/>
        <w:t>Monitors and suggests corrections to the online catalog.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Participates in the activities of professional and related organizations.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Knowledge, Skills, and Abilities: </w:t>
      </w:r>
      <w:r>
        <w:rPr>
          <w:rFonts w:ascii="Helvetica" w:hAnsi="Helvetica" w:cs="Helvetica"/>
          <w:sz w:val="18"/>
          <w:szCs w:val="18"/>
        </w:rPr>
        <w:b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Education, Training, and Experience: </w:t>
      </w:r>
      <w:r>
        <w:rPr>
          <w:rFonts w:ascii="Helvetica" w:hAnsi="Helvetica" w:cs="Helvetica"/>
          <w:sz w:val="18"/>
          <w:szCs w:val="18"/>
        </w:rPr>
        <w:br/>
        <w:t>Requires an MLIS and up to one year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Other: </w:t>
      </w:r>
      <w:r>
        <w:rPr>
          <w:rFonts w:ascii="Helvetica" w:hAnsi="Helvetica" w:cs="Helvetica"/>
          <w:sz w:val="18"/>
          <w:szCs w:val="18"/>
        </w:rPr>
        <w:br/>
        <w:t>Full-time 38 hours a week. Excellent benefits. $20.999 an hour. Schedule will include daytime, evening, and weekend hours (including Sundays), and may include six-day workweeks and split shifts. This position will be focused on developing, planning, and providing children's and teen services and programs, including story times. Experience planning and presenting programs for all ages strongly preferred.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in</w:t>
      </w:r>
      <w:r w:rsidR="00EF7B48">
        <w:rPr>
          <w:rFonts w:ascii="Helvetica" w:hAnsi="Helvetica" w:cs="Helvetica"/>
          <w:sz w:val="18"/>
          <w:szCs w:val="18"/>
        </w:rPr>
        <w:t>-</w:t>
      </w:r>
      <w:r>
        <w:rPr>
          <w:rFonts w:ascii="Helvetica" w:hAnsi="Helvetica" w:cs="Helvetica"/>
          <w:sz w:val="18"/>
          <w:szCs w:val="18"/>
        </w:rPr>
        <w:t>charge person. Flexibility in scheduling required. </w:t>
      </w:r>
    </w:p>
    <w:p w14:paraId="46F2A317" w14:textId="77777777" w:rsidR="007135DE" w:rsidRDefault="007135DE" w:rsidP="007135DE">
      <w:pPr>
        <w:shd w:val="clear" w:color="auto" w:fill="FFFFFF"/>
        <w:rPr>
          <w:rFonts w:ascii="Helvetica" w:hAnsi="Helvetica" w:cs="Helvetica"/>
          <w:sz w:val="18"/>
          <w:szCs w:val="18"/>
        </w:rPr>
      </w:pPr>
      <w:r>
        <w:rPr>
          <w:rFonts w:ascii="Helvetica" w:hAnsi="Helvetica" w:cs="Helvetica"/>
          <w:sz w:val="18"/>
          <w:szCs w:val="18"/>
        </w:rPr>
        <w:t> </w:t>
      </w:r>
    </w:p>
    <w:p w14:paraId="65678644" w14:textId="77777777" w:rsidR="007135DE" w:rsidRDefault="007135DE" w:rsidP="007135DE">
      <w:pPr>
        <w:shd w:val="clear" w:color="auto" w:fill="FFFFFF"/>
        <w:rPr>
          <w:rFonts w:ascii="Helvetica" w:hAnsi="Helvetica" w:cs="Helvetica"/>
          <w:sz w:val="18"/>
          <w:szCs w:val="18"/>
        </w:rPr>
      </w:pPr>
      <w:r>
        <w:rPr>
          <w:rFonts w:ascii="Helvetica" w:hAnsi="Helvetica" w:cs="Helvetica"/>
          <w:sz w:val="18"/>
          <w:szCs w:val="18"/>
        </w:rPr>
        <w:t>CLOSING DATE FOR INTERNAL: May 4, 2022</w:t>
      </w:r>
    </w:p>
    <w:p w14:paraId="4F96C188" w14:textId="77777777" w:rsidR="007135DE" w:rsidRDefault="007135DE" w:rsidP="007135DE">
      <w:pPr>
        <w:shd w:val="clear" w:color="auto" w:fill="FFFFFF"/>
        <w:rPr>
          <w:rFonts w:ascii="Helvetica" w:hAnsi="Helvetica" w:cs="Helvetica"/>
          <w:sz w:val="18"/>
          <w:szCs w:val="18"/>
        </w:rPr>
      </w:pPr>
      <w:r>
        <w:rPr>
          <w:rFonts w:ascii="Helvetica" w:hAnsi="Helvetica" w:cs="Helvetica"/>
          <w:sz w:val="18"/>
          <w:szCs w:val="18"/>
        </w:rPr>
        <w:t>CLOSING DATE FOR EXTERNAL: Open until filled</w:t>
      </w:r>
      <w:r>
        <w:rPr>
          <w:rFonts w:ascii="Helvetica" w:hAnsi="Helvetica" w:cs="Helvetica"/>
          <w:sz w:val="18"/>
          <w:szCs w:val="18"/>
        </w:rPr>
        <w:br/>
      </w:r>
      <w:r>
        <w:rPr>
          <w:rFonts w:ascii="Helvetica" w:hAnsi="Helvetica" w:cs="Helvetica"/>
          <w:sz w:val="18"/>
          <w:szCs w:val="18"/>
        </w:rPr>
        <w:br/>
        <w:t> </w:t>
      </w:r>
      <w:r>
        <w:rPr>
          <w:rFonts w:ascii="Helvetica" w:hAnsi="Helvetica" w:cs="Helvetica"/>
          <w:sz w:val="18"/>
          <w:szCs w:val="18"/>
        </w:rPr>
        <w:br/>
      </w:r>
      <w:bookmarkStart w:id="0" w:name="_GoBack"/>
      <w:bookmarkEnd w:id="0"/>
      <w:r>
        <w:rPr>
          <w:rFonts w:ascii="Helvetica" w:hAnsi="Helvetica" w:cs="Helvetica"/>
          <w:sz w:val="18"/>
          <w:szCs w:val="18"/>
        </w:rPr>
        <w:br/>
        <w:t> </w:t>
      </w:r>
    </w:p>
    <w:p w14:paraId="658B6EA6" w14:textId="77777777" w:rsidR="00090478" w:rsidRDefault="00090478"/>
    <w:sectPr w:rsidR="00090478" w:rsidSect="00EF7B4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DE"/>
    <w:rsid w:val="00090478"/>
    <w:rsid w:val="007135DE"/>
    <w:rsid w:val="00E54682"/>
    <w:rsid w:val="00E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5BAE"/>
  <w15:chartTrackingRefBased/>
  <w15:docId w15:val="{B312D1CF-A1C3-491A-A7A5-CE84B114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60231">
      <w:bodyDiv w:val="1"/>
      <w:marLeft w:val="0"/>
      <w:marRight w:val="0"/>
      <w:marTop w:val="0"/>
      <w:marBottom w:val="0"/>
      <w:divBdr>
        <w:top w:val="none" w:sz="0" w:space="0" w:color="auto"/>
        <w:left w:val="none" w:sz="0" w:space="0" w:color="auto"/>
        <w:bottom w:val="none" w:sz="0" w:space="0" w:color="auto"/>
        <w:right w:val="none" w:sz="0" w:space="0" w:color="auto"/>
      </w:divBdr>
      <w:divsChild>
        <w:div w:id="1246495432">
          <w:marLeft w:val="0"/>
          <w:marRight w:val="0"/>
          <w:marTop w:val="0"/>
          <w:marBottom w:val="0"/>
          <w:divBdr>
            <w:top w:val="none" w:sz="0" w:space="0" w:color="auto"/>
            <w:left w:val="none" w:sz="0" w:space="0" w:color="auto"/>
            <w:bottom w:val="none" w:sz="0" w:space="0" w:color="auto"/>
            <w:right w:val="none" w:sz="0" w:space="0" w:color="auto"/>
          </w:divBdr>
        </w:div>
        <w:div w:id="1275550554">
          <w:marLeft w:val="0"/>
          <w:marRight w:val="0"/>
          <w:marTop w:val="0"/>
          <w:marBottom w:val="0"/>
          <w:divBdr>
            <w:top w:val="none" w:sz="0" w:space="0" w:color="auto"/>
            <w:left w:val="none" w:sz="0" w:space="0" w:color="auto"/>
            <w:bottom w:val="none" w:sz="0" w:space="0" w:color="auto"/>
            <w:right w:val="none" w:sz="0" w:space="0" w:color="auto"/>
          </w:divBdr>
        </w:div>
        <w:div w:id="551577546">
          <w:marLeft w:val="0"/>
          <w:marRight w:val="0"/>
          <w:marTop w:val="0"/>
          <w:marBottom w:val="0"/>
          <w:divBdr>
            <w:top w:val="none" w:sz="0" w:space="0" w:color="auto"/>
            <w:left w:val="none" w:sz="0" w:space="0" w:color="auto"/>
            <w:bottom w:val="none" w:sz="0" w:space="0" w:color="auto"/>
            <w:right w:val="none" w:sz="0" w:space="0" w:color="auto"/>
          </w:divBdr>
        </w:div>
        <w:div w:id="1299455606">
          <w:marLeft w:val="0"/>
          <w:marRight w:val="0"/>
          <w:marTop w:val="0"/>
          <w:marBottom w:val="0"/>
          <w:divBdr>
            <w:top w:val="none" w:sz="0" w:space="0" w:color="auto"/>
            <w:left w:val="none" w:sz="0" w:space="0" w:color="auto"/>
            <w:bottom w:val="none" w:sz="0" w:space="0" w:color="auto"/>
            <w:right w:val="none" w:sz="0" w:space="0" w:color="auto"/>
          </w:divBdr>
        </w:div>
        <w:div w:id="618296601">
          <w:marLeft w:val="0"/>
          <w:marRight w:val="0"/>
          <w:marTop w:val="0"/>
          <w:marBottom w:val="0"/>
          <w:divBdr>
            <w:top w:val="none" w:sz="0" w:space="0" w:color="auto"/>
            <w:left w:val="none" w:sz="0" w:space="0" w:color="auto"/>
            <w:bottom w:val="none" w:sz="0" w:space="0" w:color="auto"/>
            <w:right w:val="none" w:sz="0" w:space="0" w:color="auto"/>
          </w:divBdr>
        </w:div>
        <w:div w:id="1625117292">
          <w:marLeft w:val="0"/>
          <w:marRight w:val="0"/>
          <w:marTop w:val="0"/>
          <w:marBottom w:val="0"/>
          <w:divBdr>
            <w:top w:val="none" w:sz="0" w:space="0" w:color="auto"/>
            <w:left w:val="none" w:sz="0" w:space="0" w:color="auto"/>
            <w:bottom w:val="none" w:sz="0" w:space="0" w:color="auto"/>
            <w:right w:val="none" w:sz="0" w:space="0" w:color="auto"/>
          </w:divBdr>
        </w:div>
        <w:div w:id="18567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A774A-27F2-4A38-803F-9DA0E7CB5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904CE-7869-4007-8D5A-7F3859541033}">
  <ds:schemaRefs>
    <ds:schemaRef ds:uri="http://schemas.microsoft.com/sharepoint/v3/contenttype/forms"/>
  </ds:schemaRefs>
</ds:datastoreItem>
</file>

<file path=customXml/itemProps3.xml><?xml version="1.0" encoding="utf-8"?>
<ds:datastoreItem xmlns:ds="http://schemas.openxmlformats.org/officeDocument/2006/customXml" ds:itemID="{DA3CC237-D698-4110-AEBA-A548ADAC53F8}">
  <ds:schemaRefs>
    <ds:schemaRef ds:uri="http://purl.org/dc/dcmitype/"/>
    <ds:schemaRef ds:uri="http://schemas.openxmlformats.org/package/2006/metadata/core-properties"/>
    <ds:schemaRef ds:uri="http://schemas.microsoft.com/office/2006/documentManagement/types"/>
    <ds:schemaRef ds:uri="44b91c04-f8b3-4841-9aab-269c34917104"/>
    <ds:schemaRef ds:uri="http://www.w3.org/XML/1998/namespace"/>
    <ds:schemaRef ds:uri="http://purl.org/dc/terms/"/>
    <ds:schemaRef ds:uri="http://purl.org/dc/elements/1.1/"/>
    <ds:schemaRef ds:uri="http://schemas.microsoft.com/office/infopath/2007/PartnerControls"/>
    <ds:schemaRef ds:uri="e726168c-e5cd-453a-8f2f-a30e85dc9b7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2022-04-27T17:02:00Z</dcterms:created>
  <dcterms:modified xsi:type="dcterms:W3CDTF">2022-04-27T17:04:00Z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