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05A1" w14:textId="4E9B619A" w:rsidR="000366B1" w:rsidRDefault="000366B1" w:rsidP="000366B1">
      <w:pPr>
        <w:rPr>
          <w:rFonts w:ascii="Helvetica" w:hAnsi="Helvetica" w:cs="Helvetica"/>
          <w:color w:val="FF0000"/>
        </w:rPr>
      </w:pPr>
    </w:p>
    <w:p w14:paraId="6CD3BF56" w14:textId="6961237D" w:rsidR="000366B1" w:rsidRPr="00B80731" w:rsidRDefault="000366B1" w:rsidP="000366B1">
      <w:pPr>
        <w:spacing w:after="0"/>
        <w:jc w:val="center"/>
        <w:rPr>
          <w:rFonts w:ascii="Helvetica" w:hAnsi="Helvetica" w:cs="Helvetica"/>
          <w:sz w:val="20"/>
          <w:szCs w:val="20"/>
        </w:rPr>
      </w:pPr>
      <w:r>
        <w:rPr>
          <w:rFonts w:ascii="Helvetica" w:hAnsi="Helvetica" w:cs="Helvetica"/>
          <w:sz w:val="20"/>
          <w:szCs w:val="20"/>
        </w:rPr>
        <w:t>PART</w:t>
      </w:r>
      <w:r w:rsidRPr="00B80731">
        <w:rPr>
          <w:rFonts w:ascii="Helvetica" w:hAnsi="Helvetica" w:cs="Helvetica"/>
          <w:sz w:val="20"/>
          <w:szCs w:val="20"/>
        </w:rPr>
        <w:t>-TIME POSITION OPEN</w:t>
      </w:r>
      <w:r>
        <w:rPr>
          <w:rFonts w:ascii="Helvetica" w:hAnsi="Helvetica" w:cs="Helvetica"/>
          <w:sz w:val="20"/>
          <w:szCs w:val="20"/>
        </w:rPr>
        <w:t xml:space="preserve"> 29 Hours</w:t>
      </w:r>
    </w:p>
    <w:p w14:paraId="12603BE2" w14:textId="77777777" w:rsidR="000366B1" w:rsidRPr="00B42496" w:rsidRDefault="000366B1" w:rsidP="000366B1">
      <w:pPr>
        <w:spacing w:after="0" w:line="288" w:lineRule="atLeast"/>
        <w:jc w:val="center"/>
        <w:outlineLvl w:val="0"/>
        <w:rPr>
          <w:rFonts w:ascii="Helvetica" w:hAnsi="Helvetica" w:cs="Helvetica"/>
          <w:kern w:val="36"/>
          <w:sz w:val="48"/>
          <w:szCs w:val="48"/>
        </w:rPr>
      </w:pPr>
      <w:r w:rsidRPr="00B42496">
        <w:rPr>
          <w:rFonts w:ascii="Helvetica" w:hAnsi="Helvetica" w:cs="Helvetica"/>
          <w:color w:val="FF0000"/>
          <w:kern w:val="36"/>
          <w:sz w:val="18"/>
          <w:szCs w:val="18"/>
          <w:u w:val="single"/>
        </w:rPr>
        <w:t>PUBLIC SERVICE PROFESSIONAL</w:t>
      </w:r>
    </w:p>
    <w:p w14:paraId="10E60779" w14:textId="77777777" w:rsidR="000366B1" w:rsidRPr="00B42496" w:rsidRDefault="000366B1" w:rsidP="000366B1">
      <w:pPr>
        <w:spacing w:after="0" w:line="288" w:lineRule="atLeast"/>
        <w:jc w:val="center"/>
        <w:outlineLvl w:val="0"/>
        <w:rPr>
          <w:rFonts w:ascii="Helvetica" w:hAnsi="Helvetica" w:cs="Helvetica"/>
          <w:kern w:val="36"/>
          <w:sz w:val="48"/>
          <w:szCs w:val="48"/>
        </w:rPr>
      </w:pPr>
      <w:r w:rsidRPr="00B42496">
        <w:rPr>
          <w:rFonts w:ascii="Helvetica" w:hAnsi="Helvetica" w:cs="Helvetica"/>
          <w:color w:val="FF0000"/>
          <w:kern w:val="36"/>
          <w:sz w:val="18"/>
          <w:szCs w:val="18"/>
          <w:u w:val="single"/>
        </w:rPr>
        <w:t>SOUTH BRANCH</w:t>
      </w:r>
    </w:p>
    <w:p w14:paraId="31B7FEDD" w14:textId="54631DAE" w:rsidR="000366B1" w:rsidRPr="000366B1" w:rsidRDefault="000366B1" w:rsidP="000366B1">
      <w:pPr>
        <w:spacing w:after="0"/>
        <w:jc w:val="center"/>
        <w:rPr>
          <w:rFonts w:ascii="Helvetica" w:hAnsi="Helvetica" w:cs="Helvetica"/>
          <w:sz w:val="20"/>
          <w:szCs w:val="20"/>
        </w:rPr>
      </w:pPr>
      <w:r w:rsidRPr="00B80731">
        <w:rPr>
          <w:rFonts w:ascii="Helvetica" w:hAnsi="Helvetica" w:cs="Helvetica"/>
          <w:sz w:val="20"/>
          <w:szCs w:val="20"/>
        </w:rPr>
        <w:t>(Grade UI)</w:t>
      </w:r>
    </w:p>
    <w:p w14:paraId="164BC3CD" w14:textId="4413412C" w:rsidR="000366B1" w:rsidRPr="000366B1" w:rsidRDefault="000366B1" w:rsidP="000366B1">
      <w:pPr>
        <w:spacing w:after="0" w:line="240" w:lineRule="auto"/>
        <w:ind w:left="45" w:right="45"/>
        <w:rPr>
          <w:rFonts w:ascii="Roboto" w:eastAsia="Times New Roman" w:hAnsi="Roboto" w:cs="Times New Roman"/>
          <w:color w:val="444444"/>
          <w:kern w:val="0"/>
          <w:sz w:val="19"/>
          <w:szCs w:val="19"/>
          <w14:ligatures w14:val="none"/>
        </w:rPr>
      </w:pPr>
      <w:r w:rsidRPr="000366B1">
        <w:rPr>
          <w:rFonts w:ascii="Roboto" w:eastAsia="Times New Roman" w:hAnsi="Roboto" w:cs="Times New Roman"/>
          <w:b/>
          <w:bCs/>
          <w:color w:val="444444"/>
          <w:kern w:val="0"/>
          <w:sz w:val="20"/>
          <w:szCs w:val="20"/>
          <w:u w:val="single"/>
          <w14:ligatures w14:val="non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66B1" w:rsidRPr="000366B1" w14:paraId="5BDB9876" w14:textId="77777777" w:rsidTr="000366B1">
        <w:tc>
          <w:tcPr>
            <w:tcW w:w="9810" w:type="dxa"/>
            <w:shd w:val="clear" w:color="auto" w:fill="auto"/>
            <w:vAlign w:val="center"/>
            <w:hideMark/>
          </w:tcPr>
          <w:p w14:paraId="55D7EFFE" w14:textId="77777777" w:rsidR="000366B1" w:rsidRDefault="000366B1" w:rsidP="000366B1">
            <w:pPr>
              <w:spacing w:after="0" w:line="240" w:lineRule="auto"/>
              <w:rPr>
                <w:rFonts w:ascii="Times New Roman" w:eastAsia="Times New Roman" w:hAnsi="Times New Roman" w:cs="Times New Roman"/>
                <w:kern w:val="0"/>
                <w:sz w:val="20"/>
                <w:szCs w:val="20"/>
                <w14:ligatures w14:val="none"/>
              </w:rPr>
            </w:pPr>
            <w:r w:rsidRPr="000366B1">
              <w:rPr>
                <w:rFonts w:ascii="Times New Roman" w:eastAsia="Times New Roman" w:hAnsi="Times New Roman" w:cs="Times New Roman"/>
                <w:kern w:val="0"/>
                <w:sz w:val="20"/>
                <w:szCs w:val="20"/>
                <w14:ligatures w14:val="none"/>
              </w:rPr>
              <w:t>Performs paraprofessional and some professional library tasks in the public library system.</w:t>
            </w:r>
          </w:p>
          <w:p w14:paraId="73A35407"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p>
        </w:tc>
      </w:tr>
    </w:tbl>
    <w:p w14:paraId="016BCE15" w14:textId="77777777" w:rsidR="00414A7B" w:rsidRDefault="00414A7B" w:rsidP="000366B1">
      <w:pPr>
        <w:spacing w:after="0" w:line="240" w:lineRule="auto"/>
        <w:ind w:left="45" w:right="45"/>
        <w:rPr>
          <w:rFonts w:ascii="Roboto" w:eastAsia="Times New Roman" w:hAnsi="Roboto" w:cs="Times New Roman"/>
          <w:b/>
          <w:bCs/>
          <w:color w:val="444444"/>
          <w:kern w:val="0"/>
          <w:sz w:val="20"/>
          <w:szCs w:val="20"/>
          <w:u w:val="single"/>
          <w14:ligatures w14:val="none"/>
        </w:rPr>
      </w:pPr>
    </w:p>
    <w:p w14:paraId="1274D3E4" w14:textId="623E0C54" w:rsidR="000366B1" w:rsidRPr="000366B1" w:rsidRDefault="000366B1" w:rsidP="000366B1">
      <w:pPr>
        <w:spacing w:after="0" w:line="240" w:lineRule="auto"/>
        <w:ind w:left="45" w:right="45"/>
        <w:rPr>
          <w:rFonts w:ascii="Times New Roman" w:eastAsia="Times New Roman" w:hAnsi="Times New Roman" w:cs="Times New Roman"/>
          <w:kern w:val="0"/>
          <w:sz w:val="24"/>
          <w:szCs w:val="24"/>
          <w14:ligatures w14:val="none"/>
        </w:rPr>
      </w:pPr>
      <w:bookmarkStart w:id="0" w:name="_GoBack"/>
      <w:bookmarkEnd w:id="0"/>
      <w:r w:rsidRPr="000366B1">
        <w:rPr>
          <w:rFonts w:ascii="Roboto" w:eastAsia="Times New Roman" w:hAnsi="Roboto" w:cs="Times New Roman"/>
          <w:b/>
          <w:bCs/>
          <w:color w:val="444444"/>
          <w:kern w:val="0"/>
          <w:sz w:val="20"/>
          <w:szCs w:val="20"/>
          <w:u w:val="single"/>
          <w14:ligatures w14:val="non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66B1" w:rsidRPr="000366B1" w14:paraId="1C3A6000" w14:textId="77777777" w:rsidTr="000366B1">
        <w:tc>
          <w:tcPr>
            <w:tcW w:w="9810" w:type="dxa"/>
            <w:shd w:val="clear" w:color="auto" w:fill="auto"/>
            <w:vAlign w:val="center"/>
            <w:hideMark/>
          </w:tcPr>
          <w:p w14:paraId="26F19052"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10A3490A" w14:textId="77777777" w:rsidR="000366B1" w:rsidRDefault="000366B1" w:rsidP="000366B1">
      <w:pPr>
        <w:spacing w:after="0" w:line="240" w:lineRule="auto"/>
        <w:ind w:left="45" w:right="45"/>
        <w:rPr>
          <w:rFonts w:ascii="Roboto" w:eastAsia="Times New Roman" w:hAnsi="Roboto" w:cs="Times New Roman"/>
          <w:b/>
          <w:bCs/>
          <w:color w:val="444444"/>
          <w:kern w:val="0"/>
          <w:sz w:val="20"/>
          <w:szCs w:val="20"/>
          <w:u w:val="single"/>
          <w14:ligatures w14:val="none"/>
        </w:rPr>
      </w:pPr>
    </w:p>
    <w:p w14:paraId="06819B0C" w14:textId="182CFAEE" w:rsidR="000366B1" w:rsidRPr="000366B1" w:rsidRDefault="000366B1" w:rsidP="000366B1">
      <w:pPr>
        <w:spacing w:after="0" w:line="240" w:lineRule="auto"/>
        <w:ind w:left="45" w:right="45"/>
        <w:rPr>
          <w:rFonts w:ascii="Times New Roman" w:eastAsia="Times New Roman" w:hAnsi="Times New Roman" w:cs="Times New Roman"/>
          <w:kern w:val="0"/>
          <w:sz w:val="24"/>
          <w:szCs w:val="24"/>
          <w14:ligatures w14:val="none"/>
        </w:rPr>
      </w:pPr>
      <w:r w:rsidRPr="000366B1">
        <w:rPr>
          <w:rFonts w:ascii="Roboto" w:eastAsia="Times New Roman" w:hAnsi="Roboto" w:cs="Times New Roman"/>
          <w:b/>
          <w:bCs/>
          <w:color w:val="444444"/>
          <w:kern w:val="0"/>
          <w:sz w:val="20"/>
          <w:szCs w:val="20"/>
          <w:u w:val="single"/>
          <w14:ligatures w14:val="non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66B1" w:rsidRPr="000366B1" w14:paraId="3419906A" w14:textId="77777777" w:rsidTr="000366B1">
        <w:tc>
          <w:tcPr>
            <w:tcW w:w="9810" w:type="dxa"/>
            <w:shd w:val="clear" w:color="auto" w:fill="auto"/>
            <w:vAlign w:val="center"/>
            <w:hideMark/>
          </w:tcPr>
          <w:p w14:paraId="3525D3EE"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Assists patrons on the selection, organization, and interpretation of library materials.</w:t>
            </w:r>
          </w:p>
          <w:p w14:paraId="074030A0"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Answers reference and information questions and conducts research when needed.</w:t>
            </w:r>
          </w:p>
          <w:p w14:paraId="44961176"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Participates in collection development.</w:t>
            </w:r>
          </w:p>
          <w:p w14:paraId="4C28C391"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Monitors and suggests corrections to the online catalog.</w:t>
            </w:r>
          </w:p>
          <w:p w14:paraId="52E37A80"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Plans and presents various types of programs for all ages.</w:t>
            </w:r>
          </w:p>
          <w:p w14:paraId="7BDF5EC2"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Gives presentations to community groups.</w:t>
            </w:r>
          </w:p>
          <w:p w14:paraId="434325A6"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Represents the library at outside events.</w:t>
            </w:r>
          </w:p>
          <w:p w14:paraId="02081DD0"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Attends professional meetings and workshops, and serves on committees.</w:t>
            </w:r>
          </w:p>
          <w:p w14:paraId="0C6C5323"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Plans and prepares displays, bulletin boards, bibliographies, and webliographies.</w:t>
            </w:r>
          </w:p>
          <w:p w14:paraId="32BE1D64"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May exercise functional supervision over Library Assistants and Library Aides as delegated by the manager.</w:t>
            </w:r>
          </w:p>
          <w:p w14:paraId="427A4E39"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Assists with training new staff.</w:t>
            </w:r>
          </w:p>
          <w:p w14:paraId="6917C78B"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May oversee services in branch or main library section.</w:t>
            </w:r>
          </w:p>
          <w:p w14:paraId="504F1821"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May act as in-charge of a building in the absence of a manager.</w:t>
            </w:r>
          </w:p>
          <w:p w14:paraId="055D94C4"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Resolves problems and responds to complaints.</w:t>
            </w:r>
          </w:p>
          <w:p w14:paraId="7220D075"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Performs circulation functions as needed.</w:t>
            </w:r>
          </w:p>
          <w:p w14:paraId="6FEA0D9D"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Keeps abreast of current professional trends.</w:t>
            </w:r>
          </w:p>
          <w:p w14:paraId="01193CA5"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Promotes and maintains a thorough knowledge of library services and programs.</w:t>
            </w:r>
          </w:p>
          <w:p w14:paraId="40383C1D"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Special projects as assigned.</w:t>
            </w:r>
          </w:p>
          <w:p w14:paraId="48670AE3"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May serve as a certified passport agent.</w:t>
            </w:r>
          </w:p>
        </w:tc>
      </w:tr>
    </w:tbl>
    <w:p w14:paraId="228DF1B0" w14:textId="77777777" w:rsidR="000366B1" w:rsidRDefault="000366B1" w:rsidP="000366B1">
      <w:pPr>
        <w:spacing w:after="0" w:line="240" w:lineRule="auto"/>
        <w:ind w:left="45" w:right="45"/>
        <w:rPr>
          <w:rFonts w:ascii="Roboto" w:eastAsia="Times New Roman" w:hAnsi="Roboto" w:cs="Times New Roman"/>
          <w:b/>
          <w:bCs/>
          <w:color w:val="444444"/>
          <w:kern w:val="0"/>
          <w:sz w:val="20"/>
          <w:szCs w:val="20"/>
          <w:u w:val="single"/>
          <w14:ligatures w14:val="none"/>
        </w:rPr>
      </w:pPr>
    </w:p>
    <w:p w14:paraId="53C60634" w14:textId="6335D089" w:rsidR="000366B1" w:rsidRPr="000366B1" w:rsidRDefault="000366B1" w:rsidP="000366B1">
      <w:pPr>
        <w:spacing w:after="0" w:line="240" w:lineRule="auto"/>
        <w:ind w:left="45" w:right="45"/>
        <w:rPr>
          <w:rFonts w:ascii="Times New Roman" w:eastAsia="Times New Roman" w:hAnsi="Times New Roman" w:cs="Times New Roman"/>
          <w:kern w:val="0"/>
          <w:sz w:val="24"/>
          <w:szCs w:val="24"/>
          <w14:ligatures w14:val="none"/>
        </w:rPr>
      </w:pPr>
      <w:r w:rsidRPr="000366B1">
        <w:rPr>
          <w:rFonts w:ascii="Roboto" w:eastAsia="Times New Roman" w:hAnsi="Roboto" w:cs="Times New Roman"/>
          <w:b/>
          <w:bCs/>
          <w:color w:val="444444"/>
          <w:kern w:val="0"/>
          <w:sz w:val="20"/>
          <w:szCs w:val="20"/>
          <w:u w:val="single"/>
          <w14:ligatures w14:val="non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66B1" w:rsidRPr="000366B1" w14:paraId="744B08B7" w14:textId="77777777" w:rsidTr="000366B1">
        <w:tc>
          <w:tcPr>
            <w:tcW w:w="9810" w:type="dxa"/>
            <w:shd w:val="clear" w:color="auto" w:fill="auto"/>
            <w:vAlign w:val="center"/>
            <w:hideMark/>
          </w:tcPr>
          <w:p w14:paraId="6EE8CE9B"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r w:rsidRPr="000366B1">
              <w:rPr>
                <w:rFonts w:ascii="Times New Roman" w:eastAsia="Times New Roman" w:hAnsi="Times New Roman" w:cs="Times New Roman"/>
                <w:kern w:val="0"/>
                <w:sz w:val="20"/>
                <w:szCs w:val="20"/>
                <w14:ligatures w14:val="none"/>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1A8D2A6E" w14:textId="77777777" w:rsidR="000366B1" w:rsidRDefault="000366B1" w:rsidP="000366B1">
      <w:pPr>
        <w:spacing w:after="0" w:line="240" w:lineRule="auto"/>
        <w:ind w:left="45" w:right="45"/>
        <w:rPr>
          <w:rFonts w:ascii="Roboto" w:eastAsia="Times New Roman" w:hAnsi="Roboto" w:cs="Times New Roman"/>
          <w:b/>
          <w:bCs/>
          <w:color w:val="444444"/>
          <w:kern w:val="0"/>
          <w:sz w:val="20"/>
          <w:szCs w:val="20"/>
          <w:u w:val="single"/>
          <w14:ligatures w14:val="none"/>
        </w:rPr>
      </w:pPr>
    </w:p>
    <w:p w14:paraId="1F5F9A3D" w14:textId="5E9523D9" w:rsidR="000366B1" w:rsidRPr="000366B1" w:rsidRDefault="000366B1" w:rsidP="000366B1">
      <w:pPr>
        <w:spacing w:after="0" w:line="240" w:lineRule="auto"/>
        <w:ind w:left="45" w:right="45"/>
        <w:rPr>
          <w:rFonts w:ascii="Roboto" w:eastAsia="Times New Roman" w:hAnsi="Roboto" w:cs="Times New Roman"/>
          <w:color w:val="444444"/>
          <w:kern w:val="0"/>
          <w:sz w:val="19"/>
          <w:szCs w:val="19"/>
          <w14:ligatures w14:val="none"/>
        </w:rPr>
      </w:pPr>
      <w:r w:rsidRPr="000366B1">
        <w:rPr>
          <w:rFonts w:ascii="Roboto" w:eastAsia="Times New Roman" w:hAnsi="Roboto" w:cs="Times New Roman"/>
          <w:b/>
          <w:bCs/>
          <w:color w:val="444444"/>
          <w:kern w:val="0"/>
          <w:sz w:val="20"/>
          <w:szCs w:val="20"/>
          <w:u w:val="single"/>
          <w14:ligatures w14:val="non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66B1" w:rsidRPr="000366B1" w14:paraId="4E866F74" w14:textId="77777777" w:rsidTr="000366B1">
        <w:tc>
          <w:tcPr>
            <w:tcW w:w="9810" w:type="dxa"/>
            <w:shd w:val="clear" w:color="auto" w:fill="auto"/>
            <w:vAlign w:val="center"/>
            <w:hideMark/>
          </w:tcPr>
          <w:p w14:paraId="334707CE" w14:textId="325C8A0A" w:rsidR="000366B1" w:rsidRDefault="000366B1" w:rsidP="000366B1">
            <w:pPr>
              <w:spacing w:after="0" w:line="240" w:lineRule="auto"/>
              <w:rPr>
                <w:rFonts w:ascii="Times New Roman" w:eastAsia="Times New Roman" w:hAnsi="Times New Roman" w:cs="Times New Roman"/>
                <w:kern w:val="0"/>
                <w:sz w:val="20"/>
                <w:szCs w:val="20"/>
                <w14:ligatures w14:val="none"/>
              </w:rPr>
            </w:pPr>
            <w:r w:rsidRPr="000366B1">
              <w:rPr>
                <w:rFonts w:ascii="Times New Roman" w:eastAsia="Times New Roman" w:hAnsi="Times New Roman" w:cs="Times New Roman"/>
                <w:kern w:val="0"/>
                <w:sz w:val="20"/>
                <w:szCs w:val="20"/>
                <w14:ligatures w14:val="none"/>
              </w:rPr>
              <w:t>Requires a bachelor's degree or equivalent and up to six months of related experience or any equivalent combination of experience and training which provides the required knowledge, skills and abilities.</w:t>
            </w:r>
          </w:p>
          <w:p w14:paraId="232875DB" w14:textId="77777777" w:rsidR="00414A7B" w:rsidRDefault="00414A7B" w:rsidP="000366B1">
            <w:pPr>
              <w:spacing w:after="0" w:line="240" w:lineRule="auto"/>
              <w:rPr>
                <w:rFonts w:ascii="Times New Roman" w:eastAsia="Times New Roman" w:hAnsi="Times New Roman" w:cs="Times New Roman"/>
                <w:kern w:val="0"/>
                <w:sz w:val="20"/>
                <w:szCs w:val="20"/>
                <w14:ligatures w14:val="none"/>
              </w:rPr>
            </w:pPr>
          </w:p>
          <w:p w14:paraId="31ACD57A" w14:textId="77777777" w:rsidR="000366B1" w:rsidRPr="000366B1" w:rsidRDefault="000366B1" w:rsidP="000366B1">
            <w:pPr>
              <w:spacing w:after="0" w:line="240" w:lineRule="auto"/>
              <w:rPr>
                <w:rFonts w:ascii="Times New Roman" w:eastAsia="Times New Roman" w:hAnsi="Times New Roman" w:cs="Times New Roman"/>
                <w:kern w:val="0"/>
                <w:sz w:val="24"/>
                <w:szCs w:val="24"/>
                <w14:ligatures w14:val="none"/>
              </w:rPr>
            </w:pPr>
          </w:p>
        </w:tc>
      </w:tr>
    </w:tbl>
    <w:p w14:paraId="166E8F95" w14:textId="77777777" w:rsidR="000366B1" w:rsidRPr="000366B1" w:rsidRDefault="000366B1" w:rsidP="000366B1">
      <w:pPr>
        <w:spacing w:after="0" w:line="240" w:lineRule="auto"/>
        <w:ind w:left="45" w:right="45"/>
        <w:rPr>
          <w:rFonts w:ascii="Roboto" w:eastAsia="Times New Roman" w:hAnsi="Roboto" w:cs="Times New Roman"/>
          <w:color w:val="444444"/>
          <w:kern w:val="0"/>
          <w:sz w:val="16"/>
          <w:szCs w:val="16"/>
          <w14:ligatures w14:val="none"/>
        </w:rPr>
      </w:pPr>
      <w:r w:rsidRPr="000366B1">
        <w:rPr>
          <w:rFonts w:ascii="Roboto" w:eastAsia="Times New Roman" w:hAnsi="Roboto" w:cs="Times New Roman"/>
          <w:color w:val="444444"/>
          <w:kern w:val="0"/>
          <w:sz w:val="16"/>
          <w:szCs w:val="16"/>
          <w14:ligatures w14:val="none"/>
        </w:rPr>
        <w:t>OTHER: Part-Time 29 hours, 20.19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Spanish language skills preferred. Must have a track record of initiative, enthusiasm, and a passion for community engagement. The successful candidate will have excellent attendance habits and be comfortable working as an in-charge person as needed. Flexibility in scheduling required.</w:t>
      </w:r>
    </w:p>
    <w:p w14:paraId="62006443" w14:textId="77777777" w:rsidR="000366B1" w:rsidRPr="000366B1" w:rsidRDefault="000366B1" w:rsidP="000366B1">
      <w:pPr>
        <w:spacing w:after="0" w:line="240" w:lineRule="auto"/>
        <w:ind w:left="45" w:right="45"/>
        <w:rPr>
          <w:rFonts w:ascii="Times New Roman" w:eastAsia="Times New Roman" w:hAnsi="Times New Roman" w:cs="Times New Roman"/>
          <w:kern w:val="0"/>
          <w:sz w:val="24"/>
          <w:szCs w:val="24"/>
          <w14:ligatures w14:val="none"/>
        </w:rPr>
      </w:pPr>
    </w:p>
    <w:p w14:paraId="2A8703D3" w14:textId="77777777" w:rsidR="000366B1" w:rsidRPr="000366B1" w:rsidRDefault="000366B1" w:rsidP="000366B1">
      <w:pPr>
        <w:spacing w:after="0" w:line="240" w:lineRule="auto"/>
        <w:ind w:left="45" w:right="45"/>
        <w:rPr>
          <w:rFonts w:ascii="Roboto" w:eastAsia="Times New Roman" w:hAnsi="Roboto" w:cs="Times New Roman"/>
          <w:color w:val="444444"/>
          <w:kern w:val="0"/>
          <w:sz w:val="19"/>
          <w:szCs w:val="19"/>
          <w14:ligatures w14:val="none"/>
        </w:rPr>
      </w:pPr>
      <w:r w:rsidRPr="000366B1">
        <w:rPr>
          <w:rFonts w:ascii="Calibri" w:eastAsia="Times New Roman" w:hAnsi="Calibri" w:cs="Calibri"/>
          <w:color w:val="444444"/>
          <w:kern w:val="0"/>
          <w14:ligatures w14:val="none"/>
        </w:rPr>
        <w:t>Closing Date Internal: Sunday, October 22, 2023</w:t>
      </w:r>
    </w:p>
    <w:p w14:paraId="18AA6E13" w14:textId="77777777" w:rsidR="000366B1" w:rsidRPr="000366B1" w:rsidRDefault="000366B1" w:rsidP="000366B1">
      <w:pPr>
        <w:spacing w:after="0" w:line="240" w:lineRule="auto"/>
        <w:ind w:left="45" w:right="45"/>
        <w:rPr>
          <w:rFonts w:ascii="Roboto" w:eastAsia="Times New Roman" w:hAnsi="Roboto" w:cs="Times New Roman"/>
          <w:color w:val="444444"/>
          <w:kern w:val="0"/>
          <w:sz w:val="19"/>
          <w:szCs w:val="19"/>
          <w14:ligatures w14:val="none"/>
        </w:rPr>
      </w:pPr>
      <w:r w:rsidRPr="000366B1">
        <w:rPr>
          <w:rFonts w:ascii="Calibri" w:eastAsia="Times New Roman" w:hAnsi="Calibri" w:cs="Calibri"/>
          <w:color w:val="444444"/>
          <w:kern w:val="0"/>
          <w14:ligatures w14:val="none"/>
        </w:rPr>
        <w:t>Closing Date External: Open until filled</w:t>
      </w:r>
    </w:p>
    <w:p w14:paraId="67913425" w14:textId="77777777" w:rsidR="00DB5146" w:rsidRDefault="00DB5146"/>
    <w:sectPr w:rsidR="00DB5146" w:rsidSect="00036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B1"/>
    <w:rsid w:val="000366B1"/>
    <w:rsid w:val="00414A7B"/>
    <w:rsid w:val="00DB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C3A9"/>
  <w15:chartTrackingRefBased/>
  <w15:docId w15:val="{38B79E6B-0E02-457F-A647-1EB9F760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0366B1"/>
  </w:style>
  <w:style w:type="paragraph" w:styleId="NormalWeb">
    <w:name w:val="Normal (Web)"/>
    <w:basedOn w:val="Normal"/>
    <w:uiPriority w:val="99"/>
    <w:semiHidden/>
    <w:unhideWhenUsed/>
    <w:rsid w:val="000366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36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0673">
      <w:bodyDiv w:val="1"/>
      <w:marLeft w:val="0"/>
      <w:marRight w:val="0"/>
      <w:marTop w:val="0"/>
      <w:marBottom w:val="0"/>
      <w:divBdr>
        <w:top w:val="none" w:sz="0" w:space="0" w:color="auto"/>
        <w:left w:val="none" w:sz="0" w:space="0" w:color="auto"/>
        <w:bottom w:val="none" w:sz="0" w:space="0" w:color="auto"/>
        <w:right w:val="none" w:sz="0" w:space="0" w:color="auto"/>
      </w:divBdr>
      <w:divsChild>
        <w:div w:id="701054058">
          <w:marLeft w:val="0"/>
          <w:marRight w:val="0"/>
          <w:marTop w:val="0"/>
          <w:marBottom w:val="0"/>
          <w:divBdr>
            <w:top w:val="none" w:sz="0" w:space="0" w:color="auto"/>
            <w:left w:val="none" w:sz="0" w:space="0" w:color="auto"/>
            <w:bottom w:val="none" w:sz="0" w:space="0" w:color="auto"/>
            <w:right w:val="none" w:sz="0" w:space="0" w:color="auto"/>
          </w:divBdr>
          <w:divsChild>
            <w:div w:id="1787382580">
              <w:marLeft w:val="0"/>
              <w:marRight w:val="0"/>
              <w:marTop w:val="0"/>
              <w:marBottom w:val="0"/>
              <w:divBdr>
                <w:top w:val="none" w:sz="0" w:space="0" w:color="auto"/>
                <w:left w:val="none" w:sz="0" w:space="0" w:color="auto"/>
                <w:bottom w:val="none" w:sz="0" w:space="0" w:color="auto"/>
                <w:right w:val="none" w:sz="0" w:space="0" w:color="auto"/>
              </w:divBdr>
              <w:divsChild>
                <w:div w:id="109783943">
                  <w:marLeft w:val="0"/>
                  <w:marRight w:val="0"/>
                  <w:marTop w:val="0"/>
                  <w:marBottom w:val="0"/>
                  <w:divBdr>
                    <w:top w:val="none" w:sz="0" w:space="0" w:color="auto"/>
                    <w:left w:val="none" w:sz="0" w:space="0" w:color="auto"/>
                    <w:bottom w:val="none" w:sz="0" w:space="0" w:color="auto"/>
                    <w:right w:val="none" w:sz="0" w:space="0" w:color="auto"/>
                  </w:divBdr>
                  <w:divsChild>
                    <w:div w:id="2000648190">
                      <w:marLeft w:val="0"/>
                      <w:marRight w:val="0"/>
                      <w:marTop w:val="0"/>
                      <w:marBottom w:val="0"/>
                      <w:divBdr>
                        <w:top w:val="none" w:sz="0" w:space="0" w:color="auto"/>
                        <w:left w:val="single" w:sz="6" w:space="8" w:color="AAAAAA"/>
                        <w:bottom w:val="single" w:sz="6" w:space="8" w:color="AAAAAA"/>
                        <w:right w:val="single" w:sz="6" w:space="8" w:color="AAAAAA"/>
                      </w:divBdr>
                      <w:divsChild>
                        <w:div w:id="1683555214">
                          <w:marLeft w:val="0"/>
                          <w:marRight w:val="0"/>
                          <w:marTop w:val="0"/>
                          <w:marBottom w:val="0"/>
                          <w:divBdr>
                            <w:top w:val="none" w:sz="0" w:space="0" w:color="auto"/>
                            <w:left w:val="none" w:sz="0" w:space="0" w:color="auto"/>
                            <w:bottom w:val="none" w:sz="0" w:space="0" w:color="auto"/>
                            <w:right w:val="none" w:sz="0" w:space="0" w:color="auto"/>
                          </w:divBdr>
                          <w:divsChild>
                            <w:div w:id="1316254410">
                              <w:marLeft w:val="0"/>
                              <w:marRight w:val="0"/>
                              <w:marTop w:val="0"/>
                              <w:marBottom w:val="0"/>
                              <w:divBdr>
                                <w:top w:val="none" w:sz="0" w:space="0" w:color="auto"/>
                                <w:left w:val="none" w:sz="0" w:space="0" w:color="auto"/>
                                <w:bottom w:val="none" w:sz="0" w:space="0" w:color="auto"/>
                                <w:right w:val="none" w:sz="0" w:space="0" w:color="auto"/>
                              </w:divBdr>
                              <w:divsChild>
                                <w:div w:id="700980541">
                                  <w:marLeft w:val="0"/>
                                  <w:marRight w:val="0"/>
                                  <w:marTop w:val="0"/>
                                  <w:marBottom w:val="0"/>
                                  <w:divBdr>
                                    <w:top w:val="none" w:sz="0" w:space="0" w:color="auto"/>
                                    <w:left w:val="none" w:sz="0" w:space="0" w:color="auto"/>
                                    <w:bottom w:val="none" w:sz="0" w:space="0" w:color="auto"/>
                                    <w:right w:val="none" w:sz="0" w:space="0" w:color="auto"/>
                                  </w:divBdr>
                                  <w:divsChild>
                                    <w:div w:id="372770167">
                                      <w:marLeft w:val="0"/>
                                      <w:marRight w:val="0"/>
                                      <w:marTop w:val="0"/>
                                      <w:marBottom w:val="0"/>
                                      <w:divBdr>
                                        <w:top w:val="none" w:sz="0" w:space="0" w:color="auto"/>
                                        <w:left w:val="none" w:sz="0" w:space="0" w:color="auto"/>
                                        <w:bottom w:val="none" w:sz="0" w:space="0" w:color="auto"/>
                                        <w:right w:val="none" w:sz="0" w:space="0" w:color="auto"/>
                                      </w:divBdr>
                                      <w:divsChild>
                                        <w:div w:id="1547450052">
                                          <w:marLeft w:val="0"/>
                                          <w:marRight w:val="0"/>
                                          <w:marTop w:val="0"/>
                                          <w:marBottom w:val="0"/>
                                          <w:divBdr>
                                            <w:top w:val="none" w:sz="0" w:space="0" w:color="auto"/>
                                            <w:left w:val="none" w:sz="0" w:space="0" w:color="auto"/>
                                            <w:bottom w:val="none" w:sz="0" w:space="0" w:color="auto"/>
                                            <w:right w:val="none" w:sz="0" w:space="0" w:color="auto"/>
                                          </w:divBdr>
                                        </w:div>
                                      </w:divsChild>
                                    </w:div>
                                    <w:div w:id="209390463">
                                      <w:marLeft w:val="0"/>
                                      <w:marRight w:val="0"/>
                                      <w:marTop w:val="0"/>
                                      <w:marBottom w:val="0"/>
                                      <w:divBdr>
                                        <w:top w:val="none" w:sz="0" w:space="0" w:color="auto"/>
                                        <w:left w:val="none" w:sz="0" w:space="0" w:color="auto"/>
                                        <w:bottom w:val="none" w:sz="0" w:space="0" w:color="auto"/>
                                        <w:right w:val="none" w:sz="0" w:space="0" w:color="auto"/>
                                      </w:divBdr>
                                      <w:divsChild>
                                        <w:div w:id="527839856">
                                          <w:marLeft w:val="0"/>
                                          <w:marRight w:val="0"/>
                                          <w:marTop w:val="0"/>
                                          <w:marBottom w:val="0"/>
                                          <w:divBdr>
                                            <w:top w:val="none" w:sz="0" w:space="0" w:color="auto"/>
                                            <w:left w:val="none" w:sz="0" w:space="0" w:color="auto"/>
                                            <w:bottom w:val="none" w:sz="0" w:space="0" w:color="auto"/>
                                            <w:right w:val="none" w:sz="0" w:space="0" w:color="auto"/>
                                          </w:divBdr>
                                        </w:div>
                                      </w:divsChild>
                                    </w:div>
                                    <w:div w:id="148139343">
                                      <w:marLeft w:val="0"/>
                                      <w:marRight w:val="0"/>
                                      <w:marTop w:val="0"/>
                                      <w:marBottom w:val="0"/>
                                      <w:divBdr>
                                        <w:top w:val="none" w:sz="0" w:space="0" w:color="auto"/>
                                        <w:left w:val="none" w:sz="0" w:space="0" w:color="auto"/>
                                        <w:bottom w:val="none" w:sz="0" w:space="0" w:color="auto"/>
                                        <w:right w:val="none" w:sz="0" w:space="0" w:color="auto"/>
                                      </w:divBdr>
                                      <w:divsChild>
                                        <w:div w:id="11508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2023-10-12T20:20:00Z</dcterms:created>
  <dcterms:modified xsi:type="dcterms:W3CDTF">2023-10-13T12:24:00Z</dcterms:modified>
</cp:coreProperties>
</file>