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392" w14:textId="69E3228D" w:rsidR="00461C8C" w:rsidRDefault="00D84C2A" w:rsidP="00184B1A">
      <w:pPr>
        <w:rPr>
          <w:b/>
          <w:bCs/>
        </w:rPr>
      </w:pPr>
      <w:r>
        <w:rPr>
          <w:noProof/>
        </w:rPr>
        <w:drawing>
          <wp:anchor distT="0" distB="0" distL="114300" distR="114300" simplePos="0" relativeHeight="251659264" behindDoc="0" locked="0" layoutInCell="1" allowOverlap="1" wp14:anchorId="21A5261F" wp14:editId="21B0A861">
            <wp:simplePos x="0" y="0"/>
            <wp:positionH relativeFrom="margin">
              <wp:align>left</wp:align>
            </wp:positionH>
            <wp:positionV relativeFrom="paragraph">
              <wp:posOffset>0</wp:posOffset>
            </wp:positionV>
            <wp:extent cx="1524000" cy="1524000"/>
            <wp:effectExtent l="0" t="0" r="0" b="0"/>
            <wp:wrapSquare wrapText="bothSides"/>
            <wp:docPr id="1566751264" name="Picture 1" descr="A logo with text and colorful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flower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p>
    <w:p w14:paraId="4A6FD6F7" w14:textId="7CE08A0A" w:rsidR="00461C8C" w:rsidRDefault="00461C8C" w:rsidP="00184B1A">
      <w:pPr>
        <w:rPr>
          <w:b/>
          <w:bCs/>
        </w:rPr>
      </w:pPr>
    </w:p>
    <w:p w14:paraId="522C4EF7" w14:textId="7DF63884" w:rsidR="00461C8C" w:rsidRPr="00D84C2A" w:rsidRDefault="00461C8C" w:rsidP="00D84C2A">
      <w:pPr>
        <w:jc w:val="center"/>
        <w:rPr>
          <w:b/>
          <w:bCs/>
          <w:sz w:val="28"/>
          <w:szCs w:val="28"/>
        </w:rPr>
      </w:pPr>
      <w:r w:rsidRPr="00D84C2A">
        <w:rPr>
          <w:b/>
          <w:bCs/>
          <w:sz w:val="28"/>
          <w:szCs w:val="28"/>
        </w:rPr>
        <w:t>JOB POSTING</w:t>
      </w:r>
    </w:p>
    <w:p w14:paraId="1FCCECAD" w14:textId="77777777" w:rsidR="00D84C2A" w:rsidRDefault="00D84C2A" w:rsidP="00D84C2A">
      <w:pPr>
        <w:jc w:val="center"/>
        <w:rPr>
          <w:b/>
          <w:bCs/>
          <w:sz w:val="28"/>
          <w:szCs w:val="28"/>
        </w:rPr>
      </w:pPr>
      <w:r w:rsidRPr="00D84C2A">
        <w:rPr>
          <w:b/>
          <w:bCs/>
          <w:sz w:val="28"/>
          <w:szCs w:val="28"/>
        </w:rPr>
        <w:t>PUBLIC SERVICES SUPPORT</w:t>
      </w:r>
    </w:p>
    <w:p w14:paraId="3C75137A" w14:textId="77777777" w:rsidR="00A16835" w:rsidRPr="00184B1A" w:rsidRDefault="00A16835" w:rsidP="00A16835">
      <w:pPr>
        <w:jc w:val="center"/>
        <w:rPr>
          <w:b/>
          <w:bCs/>
        </w:rPr>
      </w:pPr>
      <w:r w:rsidRPr="00184B1A">
        <w:rPr>
          <w:b/>
          <w:bCs/>
        </w:rPr>
        <w:t>Application Closing Date:</w:t>
      </w:r>
      <w:r w:rsidRPr="00184B1A">
        <w:t> </w:t>
      </w:r>
      <w:r w:rsidRPr="00184B1A">
        <w:rPr>
          <w:b/>
          <w:bCs/>
        </w:rPr>
        <w:t>10/12/2025</w:t>
      </w:r>
    </w:p>
    <w:p w14:paraId="3E6ED1D8" w14:textId="77777777" w:rsidR="00A16835" w:rsidRPr="00D84C2A" w:rsidRDefault="00A16835" w:rsidP="00D84C2A">
      <w:pPr>
        <w:jc w:val="center"/>
        <w:rPr>
          <w:b/>
          <w:bCs/>
          <w:sz w:val="28"/>
          <w:szCs w:val="28"/>
        </w:rPr>
      </w:pPr>
    </w:p>
    <w:p w14:paraId="783DF252" w14:textId="77777777" w:rsidR="0049392A" w:rsidRDefault="0049392A" w:rsidP="00184B1A">
      <w:r w:rsidRPr="0049392A">
        <w:t>The Willoughby-Eastlake Public Library is seeking an energetic and positive staff member to provide Reference and Circulation support according to schedule assignments. The Public Services Support staff will be scheduled shifts at all four libraries each week. Additional substitute hours will be available.</w:t>
      </w:r>
    </w:p>
    <w:p w14:paraId="776FF43C" w14:textId="77777777" w:rsidR="00886E84" w:rsidRPr="00886E84" w:rsidRDefault="003F726B" w:rsidP="00184B1A">
      <w:pPr>
        <w:rPr>
          <w:b/>
          <w:bCs/>
        </w:rPr>
      </w:pPr>
      <w:r w:rsidRPr="00886E84">
        <w:rPr>
          <w:b/>
          <w:bCs/>
        </w:rPr>
        <w:t>Job Type</w:t>
      </w:r>
    </w:p>
    <w:p w14:paraId="0592420E" w14:textId="145762A4" w:rsidR="00184B1A" w:rsidRPr="00184B1A" w:rsidRDefault="00184B1A" w:rsidP="00184B1A">
      <w:r w:rsidRPr="00184B1A">
        <w:rPr>
          <w:b/>
          <w:bCs/>
        </w:rPr>
        <w:t>Part-time</w:t>
      </w:r>
      <w:r w:rsidRPr="00184B1A">
        <w:t xml:space="preserve"> - 16 hours per week. Sundays are included as part of the work </w:t>
      </w:r>
      <w:proofErr w:type="gramStart"/>
      <w:r w:rsidRPr="00184B1A">
        <w:t>week</w:t>
      </w:r>
      <w:proofErr w:type="gramEnd"/>
      <w:r w:rsidRPr="00184B1A">
        <w:t xml:space="preserve"> September through May. Weekly schedules vary based on needed coverage. Two-week schedules are posted 14 days ahead of time.</w:t>
      </w:r>
    </w:p>
    <w:p w14:paraId="56FCD83E" w14:textId="77777777" w:rsidR="00184B1A" w:rsidRPr="00184B1A" w:rsidRDefault="00184B1A" w:rsidP="00184B1A">
      <w:r w:rsidRPr="00184B1A">
        <w:rPr>
          <w:b/>
          <w:bCs/>
        </w:rPr>
        <w:t>Pay Rate - </w:t>
      </w:r>
      <w:r w:rsidRPr="00184B1A">
        <w:t>$18.50/hour for reference assignments and $14.49/hour for circulation assignments</w:t>
      </w:r>
    </w:p>
    <w:p w14:paraId="5F3E6222" w14:textId="77777777" w:rsidR="00184B1A" w:rsidRPr="00184B1A" w:rsidRDefault="00184B1A" w:rsidP="00184B1A">
      <w:r w:rsidRPr="00184B1A">
        <w:t> See full job description at </w:t>
      </w:r>
      <w:hyperlink r:id="rId10" w:tgtFrame="_blank" w:history="1">
        <w:r w:rsidRPr="00184B1A">
          <w:rPr>
            <w:rStyle w:val="Hyperlink"/>
          </w:rPr>
          <w:t>https://we247.org/about/employment-opportunities/</w:t>
        </w:r>
      </w:hyperlink>
      <w:r w:rsidRPr="00184B1A">
        <w:t>. </w:t>
      </w:r>
    </w:p>
    <w:p w14:paraId="2BAF7B07" w14:textId="77777777" w:rsidR="00886E84" w:rsidRDefault="00886E84" w:rsidP="00184B1A">
      <w:pPr>
        <w:rPr>
          <w:b/>
          <w:bCs/>
        </w:rPr>
      </w:pPr>
    </w:p>
    <w:p w14:paraId="0EDCE559" w14:textId="1CF986A7" w:rsidR="00184B1A" w:rsidRPr="00184B1A" w:rsidRDefault="00184B1A" w:rsidP="00184B1A">
      <w:pPr>
        <w:rPr>
          <w:b/>
          <w:bCs/>
        </w:rPr>
      </w:pPr>
      <w:r w:rsidRPr="00184B1A">
        <w:rPr>
          <w:b/>
          <w:bCs/>
        </w:rPr>
        <w:t>Requirements</w:t>
      </w:r>
    </w:p>
    <w:p w14:paraId="4B573650" w14:textId="77777777" w:rsidR="00184B1A" w:rsidRPr="00184B1A" w:rsidRDefault="00184B1A" w:rsidP="00184B1A">
      <w:pPr>
        <w:numPr>
          <w:ilvl w:val="0"/>
          <w:numId w:val="1"/>
        </w:numPr>
      </w:pPr>
      <w:r w:rsidRPr="00184B1A">
        <w:t>Bachelor’s degree</w:t>
      </w:r>
    </w:p>
    <w:p w14:paraId="6BCB70A1" w14:textId="77777777" w:rsidR="00184B1A" w:rsidRPr="00184B1A" w:rsidRDefault="00184B1A" w:rsidP="00184B1A">
      <w:pPr>
        <w:numPr>
          <w:ilvl w:val="0"/>
          <w:numId w:val="1"/>
        </w:numPr>
      </w:pPr>
      <w:r w:rsidRPr="00184B1A">
        <w:t>Prior customer service and computer experience in a library setting preferred</w:t>
      </w:r>
    </w:p>
    <w:p w14:paraId="76ACBAF5" w14:textId="77777777" w:rsidR="00184B1A" w:rsidRPr="00184B1A" w:rsidRDefault="00184B1A" w:rsidP="00184B1A">
      <w:pPr>
        <w:numPr>
          <w:ilvl w:val="0"/>
          <w:numId w:val="1"/>
        </w:numPr>
      </w:pPr>
      <w:r w:rsidRPr="00184B1A">
        <w:t>Ability and willingness to learn and perform routine library procedures </w:t>
      </w:r>
    </w:p>
    <w:p w14:paraId="5B8D4D8D" w14:textId="77777777" w:rsidR="00184B1A" w:rsidRPr="00184B1A" w:rsidRDefault="00184B1A" w:rsidP="00184B1A">
      <w:pPr>
        <w:numPr>
          <w:ilvl w:val="0"/>
          <w:numId w:val="1"/>
        </w:numPr>
      </w:pPr>
      <w:r w:rsidRPr="00184B1A">
        <w:t>Ability to follow direction </w:t>
      </w:r>
    </w:p>
    <w:p w14:paraId="56E50080" w14:textId="77777777" w:rsidR="00184B1A" w:rsidRPr="00184B1A" w:rsidRDefault="00184B1A" w:rsidP="00184B1A">
      <w:pPr>
        <w:numPr>
          <w:ilvl w:val="0"/>
          <w:numId w:val="1"/>
        </w:numPr>
      </w:pPr>
      <w:r w:rsidRPr="00184B1A">
        <w:t>Good communication and interpersonal skills</w:t>
      </w:r>
    </w:p>
    <w:p w14:paraId="2A510605" w14:textId="77777777" w:rsidR="00184B1A" w:rsidRPr="00184B1A" w:rsidRDefault="00184B1A" w:rsidP="00184B1A">
      <w:r w:rsidRPr="00184B1A">
        <w:t>Please complete the online application.  Upload resume and a cover letter when prompted.</w:t>
      </w:r>
    </w:p>
    <w:p w14:paraId="0160A74A" w14:textId="77777777" w:rsidR="00184B1A" w:rsidRPr="00184B1A" w:rsidRDefault="00184B1A" w:rsidP="00184B1A"/>
    <w:p w14:paraId="73FE8192" w14:textId="77777777" w:rsidR="00184B1A" w:rsidRPr="00184B1A" w:rsidRDefault="00184B1A" w:rsidP="00184B1A">
      <w:r w:rsidRPr="00184B1A">
        <w:t>No phone calls, please.  </w:t>
      </w:r>
      <w:r w:rsidRPr="00184B1A">
        <w:rPr>
          <w:i/>
          <w:iCs/>
        </w:rPr>
        <w:t>Willoughby-Eastlake Public Library is an Equal Opportunity Employer.</w:t>
      </w:r>
      <w:r w:rsidRPr="00184B1A">
        <w:t>  </w:t>
      </w:r>
    </w:p>
    <w:p w14:paraId="05BDA705" w14:textId="77777777" w:rsidR="00184B1A" w:rsidRPr="00184B1A" w:rsidRDefault="00184B1A" w:rsidP="00184B1A"/>
    <w:p w14:paraId="57BD15E6" w14:textId="77777777" w:rsidR="00184B1A" w:rsidRPr="00184B1A" w:rsidRDefault="00184B1A" w:rsidP="00184B1A">
      <w:r w:rsidRPr="00184B1A">
        <w:rPr>
          <w:b/>
          <w:bCs/>
        </w:rPr>
        <w:t>Application Closing Date:</w:t>
      </w:r>
      <w:r w:rsidRPr="00184B1A">
        <w:t> 10/12/2025</w:t>
      </w:r>
    </w:p>
    <w:p w14:paraId="5D51CF73" w14:textId="77777777" w:rsidR="00772839" w:rsidRDefault="00772839"/>
    <w:sectPr w:rsidR="00772839" w:rsidSect="005527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0CC"/>
    <w:multiLevelType w:val="multilevel"/>
    <w:tmpl w:val="FA4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67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7D"/>
    <w:rsid w:val="000E7D11"/>
    <w:rsid w:val="00184B1A"/>
    <w:rsid w:val="003F726B"/>
    <w:rsid w:val="00461C8C"/>
    <w:rsid w:val="0049392A"/>
    <w:rsid w:val="005527D3"/>
    <w:rsid w:val="00772839"/>
    <w:rsid w:val="00886E84"/>
    <w:rsid w:val="00900B7D"/>
    <w:rsid w:val="00A16835"/>
    <w:rsid w:val="00A33BF0"/>
    <w:rsid w:val="00B25F77"/>
    <w:rsid w:val="00D84C2A"/>
    <w:rsid w:val="00F0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4B54"/>
  <w15:chartTrackingRefBased/>
  <w15:docId w15:val="{BE3D884C-CCC0-4D89-90E4-56F06C20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7D"/>
    <w:rPr>
      <w:rFonts w:eastAsiaTheme="majorEastAsia" w:cstheme="majorBidi"/>
      <w:color w:val="272727" w:themeColor="text1" w:themeTint="D8"/>
    </w:rPr>
  </w:style>
  <w:style w:type="paragraph" w:styleId="Title">
    <w:name w:val="Title"/>
    <w:basedOn w:val="Normal"/>
    <w:next w:val="Normal"/>
    <w:link w:val="TitleChar"/>
    <w:uiPriority w:val="10"/>
    <w:qFormat/>
    <w:rsid w:val="00900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7D"/>
    <w:pPr>
      <w:spacing w:before="160"/>
      <w:jc w:val="center"/>
    </w:pPr>
    <w:rPr>
      <w:i/>
      <w:iCs/>
      <w:color w:val="404040" w:themeColor="text1" w:themeTint="BF"/>
    </w:rPr>
  </w:style>
  <w:style w:type="character" w:customStyle="1" w:styleId="QuoteChar">
    <w:name w:val="Quote Char"/>
    <w:basedOn w:val="DefaultParagraphFont"/>
    <w:link w:val="Quote"/>
    <w:uiPriority w:val="29"/>
    <w:rsid w:val="00900B7D"/>
    <w:rPr>
      <w:i/>
      <w:iCs/>
      <w:color w:val="404040" w:themeColor="text1" w:themeTint="BF"/>
    </w:rPr>
  </w:style>
  <w:style w:type="paragraph" w:styleId="ListParagraph">
    <w:name w:val="List Paragraph"/>
    <w:basedOn w:val="Normal"/>
    <w:uiPriority w:val="34"/>
    <w:qFormat/>
    <w:rsid w:val="00900B7D"/>
    <w:pPr>
      <w:ind w:left="720"/>
      <w:contextualSpacing/>
    </w:pPr>
  </w:style>
  <w:style w:type="character" w:styleId="IntenseEmphasis">
    <w:name w:val="Intense Emphasis"/>
    <w:basedOn w:val="DefaultParagraphFont"/>
    <w:uiPriority w:val="21"/>
    <w:qFormat/>
    <w:rsid w:val="00900B7D"/>
    <w:rPr>
      <w:i/>
      <w:iCs/>
      <w:color w:val="0F4761" w:themeColor="accent1" w:themeShade="BF"/>
    </w:rPr>
  </w:style>
  <w:style w:type="paragraph" w:styleId="IntenseQuote">
    <w:name w:val="Intense Quote"/>
    <w:basedOn w:val="Normal"/>
    <w:next w:val="Normal"/>
    <w:link w:val="IntenseQuoteChar"/>
    <w:uiPriority w:val="30"/>
    <w:qFormat/>
    <w:rsid w:val="0090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B7D"/>
    <w:rPr>
      <w:i/>
      <w:iCs/>
      <w:color w:val="0F4761" w:themeColor="accent1" w:themeShade="BF"/>
    </w:rPr>
  </w:style>
  <w:style w:type="character" w:styleId="IntenseReference">
    <w:name w:val="Intense Reference"/>
    <w:basedOn w:val="DefaultParagraphFont"/>
    <w:uiPriority w:val="32"/>
    <w:qFormat/>
    <w:rsid w:val="00900B7D"/>
    <w:rPr>
      <w:b/>
      <w:bCs/>
      <w:smallCaps/>
      <w:color w:val="0F4761" w:themeColor="accent1" w:themeShade="BF"/>
      <w:spacing w:val="5"/>
    </w:rPr>
  </w:style>
  <w:style w:type="character" w:styleId="Hyperlink">
    <w:name w:val="Hyperlink"/>
    <w:basedOn w:val="DefaultParagraphFont"/>
    <w:uiPriority w:val="99"/>
    <w:unhideWhenUsed/>
    <w:rsid w:val="00184B1A"/>
    <w:rPr>
      <w:color w:val="467886" w:themeColor="hyperlink"/>
      <w:u w:val="single"/>
    </w:rPr>
  </w:style>
  <w:style w:type="character" w:styleId="UnresolvedMention">
    <w:name w:val="Unresolved Mention"/>
    <w:basedOn w:val="DefaultParagraphFont"/>
    <w:uiPriority w:val="99"/>
    <w:semiHidden/>
    <w:unhideWhenUsed/>
    <w:rsid w:val="0018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e247.org/about/employment-opportuniti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5AC02C05D3164DB8335EA511CAF601" ma:contentTypeVersion="25" ma:contentTypeDescription="Create a new document." ma:contentTypeScope="" ma:versionID="ccff2ba5aaaa544f4a5310c74326a036">
  <xsd:schema xmlns:xsd="http://www.w3.org/2001/XMLSchema" xmlns:xs="http://www.w3.org/2001/XMLSchema" xmlns:p="http://schemas.microsoft.com/office/2006/metadata/properties" xmlns:ns2="5329eac3-5fcb-4d05-97ed-5c04b66eacfd" xmlns:ns3="03d038c6-ebb7-4ab5-9bee-fcd3b89f6eca" targetNamespace="http://schemas.microsoft.com/office/2006/metadata/properties" ma:root="true" ma:fieldsID="5c894c4e59ba2c5ba59c9aa4f7e97969" ns2:_="" ns3:_="">
    <xsd:import namespace="5329eac3-5fcb-4d05-97ed-5c04b66eacfd"/>
    <xsd:import namespace="03d038c6-ebb7-4ab5-9bee-fcd3b89f6e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9eac3-5fcb-4d05-97ed-5c04b66eac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34fe2c-9f2e-4505-9abd-0d455a58ee59}" ma:internalName="TaxCatchAll" ma:showField="CatchAllData" ma:web="5329eac3-5fcb-4d05-97ed-5c04b66ea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d038c6-ebb7-4ab5-9bee-fcd3b89f6eca"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443ec0-5cde-451c-ac8e-9852afc315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329eac3-5fcb-4d05-97ed-5c04b66eacfd">273QYUWJKCKE-1310166936-3341</_dlc_DocId>
    <_dlc_DocIdUrl xmlns="5329eac3-5fcb-4d05-97ed-5c04b66eacfd">
      <Url>https://wenetlib.sharepoint.com/sites/WEPLDocuments/_layouts/15/DocIdRedir.aspx?ID=273QYUWJKCKE-1310166936-3341</Url>
      <Description>273QYUWJKCKE-1310166936-3341</Description>
    </_dlc_DocIdUrl>
    <lcf76f155ced4ddcb4097134ff3c332f xmlns="03d038c6-ebb7-4ab5-9bee-fcd3b89f6eca">
      <Terms xmlns="http://schemas.microsoft.com/office/infopath/2007/PartnerControls"/>
    </lcf76f155ced4ddcb4097134ff3c332f>
    <TaxCatchAll xmlns="5329eac3-5fcb-4d05-97ed-5c04b66eacfd" xsi:nil="true"/>
  </documentManagement>
</p:properties>
</file>

<file path=customXml/itemProps1.xml><?xml version="1.0" encoding="utf-8"?>
<ds:datastoreItem xmlns:ds="http://schemas.openxmlformats.org/officeDocument/2006/customXml" ds:itemID="{367C1F89-1569-4FB3-8A76-E4927427B163}">
  <ds:schemaRefs>
    <ds:schemaRef ds:uri="http://schemas.microsoft.com/sharepoint/v3/contenttype/forms"/>
  </ds:schemaRefs>
</ds:datastoreItem>
</file>

<file path=customXml/itemProps2.xml><?xml version="1.0" encoding="utf-8"?>
<ds:datastoreItem xmlns:ds="http://schemas.openxmlformats.org/officeDocument/2006/customXml" ds:itemID="{F91A8942-E983-4684-B721-D05DA6FF5E37}">
  <ds:schemaRefs>
    <ds:schemaRef ds:uri="http://schemas.microsoft.com/sharepoint/events"/>
  </ds:schemaRefs>
</ds:datastoreItem>
</file>

<file path=customXml/itemProps3.xml><?xml version="1.0" encoding="utf-8"?>
<ds:datastoreItem xmlns:ds="http://schemas.openxmlformats.org/officeDocument/2006/customXml" ds:itemID="{4582B726-A326-463D-A1DB-1FD06F67D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9eac3-5fcb-4d05-97ed-5c04b66eacfd"/>
    <ds:schemaRef ds:uri="03d038c6-ebb7-4ab5-9bee-fcd3b89f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5BCDC-3E00-4C5A-87C5-EA3ECA1A0129}">
  <ds:schemaRefs>
    <ds:schemaRef ds:uri="http://schemas.microsoft.com/office/2006/metadata/properties"/>
    <ds:schemaRef ds:uri="http://schemas.microsoft.com/office/infopath/2007/PartnerControls"/>
    <ds:schemaRef ds:uri="5329eac3-5fcb-4d05-97ed-5c04b66eacfd"/>
    <ds:schemaRef ds:uri="03d038c6-ebb7-4ab5-9bee-fcd3b89f6e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Rosciszewski</dc:creator>
  <cp:keywords/>
  <dc:description/>
  <cp:lastModifiedBy>Donna Rosciszewski</cp:lastModifiedBy>
  <cp:revision>10</cp:revision>
  <dcterms:created xsi:type="dcterms:W3CDTF">2025-09-18T18:39:00Z</dcterms:created>
  <dcterms:modified xsi:type="dcterms:W3CDTF">2025-09-23T14:06:00Z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0x010100595AC02C05D3164DB8335EA511CAF601</vt:lpwstr>
  </property>
  <property fmtid="{D5CDD505-2E9C-101B-9397-08002B2CF9AE}" pid="3" name="_dlc_DocIdItemGuid">
    <vt:lpwstr>c76d0601-9093-466f-a830-c65549d9064f</vt:lpwstr>
  </property>
  <property fmtid="{D5CDD505-2E9C-101B-9397-08002B2CF9AE}" pid="4" name="MediaServiceImageTags">
    <vt:lpwstr/>
  </property>
</Properties>
</file>