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20" w:rsidRDefault="00104220" w:rsidP="00104220">
      <w:pPr>
        <w:pStyle w:val="Title"/>
        <w:jc w:val="left"/>
        <w:rPr>
          <w:rFonts w:asciiTheme="minorHAnsi" w:hAnsiTheme="minorHAnsi" w:cstheme="minorHAnsi"/>
          <w:b w:val="0"/>
        </w:rPr>
      </w:pPr>
      <w:bookmarkStart w:id="0" w:name="_GoBack"/>
      <w:bookmarkEnd w:id="0"/>
    </w:p>
    <w:p w:rsidR="00104220" w:rsidRPr="003508D6" w:rsidRDefault="00104220" w:rsidP="00104220">
      <w:pPr>
        <w:pStyle w:val="Title"/>
        <w:jc w:val="left"/>
        <w:rPr>
          <w:rFonts w:ascii="Franklin Gothic Book" w:hAnsi="Franklin Gothic Book" w:cstheme="minorHAnsi"/>
          <w:b w:val="0"/>
          <w:sz w:val="28"/>
          <w:szCs w:val="28"/>
        </w:rPr>
      </w:pPr>
    </w:p>
    <w:p w:rsidR="00104220" w:rsidRPr="003508D6" w:rsidRDefault="00104220" w:rsidP="00104220">
      <w:pPr>
        <w:pStyle w:val="Title"/>
        <w:jc w:val="left"/>
        <w:rPr>
          <w:rFonts w:ascii="Franklin Gothic Book" w:hAnsi="Franklin Gothic Book" w:cstheme="minorHAnsi"/>
          <w:b w:val="0"/>
          <w:sz w:val="28"/>
          <w:szCs w:val="28"/>
        </w:rPr>
      </w:pPr>
    </w:p>
    <w:p w:rsidR="00AA0616" w:rsidRDefault="00AA0616" w:rsidP="00B06C95">
      <w:pPr>
        <w:pStyle w:val="Title"/>
        <w:jc w:val="left"/>
        <w:rPr>
          <w:rFonts w:ascii="Franklin Gothic Book" w:hAnsi="Franklin Gothic Book" w:cstheme="minorHAnsi"/>
          <w:b w:val="0"/>
          <w:sz w:val="28"/>
          <w:szCs w:val="28"/>
        </w:rPr>
      </w:pPr>
    </w:p>
    <w:p w:rsidR="00AA0616" w:rsidRDefault="00AA0616" w:rsidP="00B06C95">
      <w:pPr>
        <w:pStyle w:val="Title"/>
        <w:jc w:val="left"/>
        <w:rPr>
          <w:rFonts w:ascii="Franklin Gothic Book" w:hAnsi="Franklin Gothic Book" w:cstheme="minorHAnsi"/>
          <w:b w:val="0"/>
          <w:sz w:val="28"/>
          <w:szCs w:val="28"/>
        </w:rPr>
      </w:pPr>
    </w:p>
    <w:p w:rsidR="00AA0616" w:rsidRDefault="00AA0616" w:rsidP="00B06C95">
      <w:pPr>
        <w:pStyle w:val="Title"/>
        <w:jc w:val="left"/>
        <w:rPr>
          <w:rFonts w:ascii="Franklin Gothic Book" w:hAnsi="Franklin Gothic Book" w:cstheme="minorHAnsi"/>
          <w:b w:val="0"/>
          <w:sz w:val="28"/>
          <w:szCs w:val="28"/>
        </w:rPr>
      </w:pPr>
    </w:p>
    <w:p w:rsidR="00B06C95"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The </w:t>
      </w:r>
      <w:r w:rsidR="008935EE" w:rsidRPr="003508D6">
        <w:rPr>
          <w:rFonts w:ascii="Franklin Gothic Book" w:hAnsi="Franklin Gothic Book" w:cstheme="minorHAnsi"/>
          <w:b w:val="0"/>
          <w:sz w:val="28"/>
          <w:szCs w:val="28"/>
        </w:rPr>
        <w:t>Briggs Lawrence Public Library</w:t>
      </w:r>
      <w:r w:rsidRPr="003508D6">
        <w:rPr>
          <w:rFonts w:ascii="Franklin Gothic Book" w:hAnsi="Franklin Gothic Book" w:cstheme="minorHAnsi"/>
          <w:b w:val="0"/>
          <w:sz w:val="28"/>
          <w:szCs w:val="28"/>
        </w:rPr>
        <w:t xml:space="preserve"> seeks a new Library Director to assume leadership </w:t>
      </w:r>
      <w:r w:rsidR="003508D6" w:rsidRPr="003508D6">
        <w:rPr>
          <w:rFonts w:ascii="Franklin Gothic Book" w:hAnsi="Franklin Gothic Book" w:cstheme="minorHAnsi"/>
          <w:b w:val="0"/>
          <w:sz w:val="28"/>
          <w:szCs w:val="28"/>
        </w:rPr>
        <w:t>upon</w:t>
      </w:r>
      <w:r w:rsidRPr="003508D6">
        <w:rPr>
          <w:rFonts w:ascii="Franklin Gothic Book" w:hAnsi="Franklin Gothic Book" w:cstheme="minorHAnsi"/>
          <w:b w:val="0"/>
          <w:sz w:val="28"/>
          <w:szCs w:val="28"/>
        </w:rPr>
        <w:t xml:space="preserve"> the upcoming retirement </w:t>
      </w:r>
      <w:r w:rsidR="00AA0616">
        <w:rPr>
          <w:rFonts w:ascii="Franklin Gothic Book" w:hAnsi="Franklin Gothic Book" w:cstheme="minorHAnsi"/>
          <w:b w:val="0"/>
          <w:sz w:val="28"/>
          <w:szCs w:val="28"/>
        </w:rPr>
        <w:t xml:space="preserve">of the current Library Director.  </w:t>
      </w:r>
      <w:r w:rsidRPr="003508D6">
        <w:rPr>
          <w:rFonts w:ascii="Franklin Gothic Book" w:hAnsi="Franklin Gothic Book" w:cstheme="minorHAnsi"/>
          <w:b w:val="0"/>
          <w:sz w:val="28"/>
          <w:szCs w:val="28"/>
        </w:rPr>
        <w:t xml:space="preserve">Working in conjunction with </w:t>
      </w:r>
      <w:r w:rsidR="00104220" w:rsidRPr="003508D6">
        <w:rPr>
          <w:rFonts w:ascii="Franklin Gothic Book" w:hAnsi="Franklin Gothic Book" w:cstheme="minorHAnsi"/>
          <w:b w:val="0"/>
          <w:sz w:val="28"/>
          <w:szCs w:val="28"/>
        </w:rPr>
        <w:t>the Fiscal</w:t>
      </w:r>
      <w:r w:rsidRPr="003508D6">
        <w:rPr>
          <w:rFonts w:ascii="Franklin Gothic Book" w:hAnsi="Franklin Gothic Book" w:cstheme="minorHAnsi"/>
          <w:b w:val="0"/>
          <w:sz w:val="28"/>
          <w:szCs w:val="28"/>
        </w:rPr>
        <w:t xml:space="preserve"> Officer</w:t>
      </w:r>
      <w:r w:rsidR="00AA0616">
        <w:rPr>
          <w:rFonts w:ascii="Franklin Gothic Book" w:hAnsi="Franklin Gothic Book" w:cstheme="minorHAnsi"/>
          <w:b w:val="0"/>
          <w:sz w:val="28"/>
          <w:szCs w:val="28"/>
        </w:rPr>
        <w:t xml:space="preserve">, the </w:t>
      </w:r>
      <w:proofErr w:type="gramStart"/>
      <w:r w:rsidR="00AA0616">
        <w:rPr>
          <w:rFonts w:ascii="Franklin Gothic Book" w:hAnsi="Franklin Gothic Book" w:cstheme="minorHAnsi"/>
          <w:b w:val="0"/>
          <w:sz w:val="28"/>
          <w:szCs w:val="28"/>
        </w:rPr>
        <w:t xml:space="preserve">director </w:t>
      </w:r>
      <w:r w:rsidRPr="003508D6">
        <w:rPr>
          <w:rFonts w:ascii="Franklin Gothic Book" w:hAnsi="Franklin Gothic Book" w:cstheme="minorHAnsi"/>
          <w:b w:val="0"/>
          <w:sz w:val="28"/>
          <w:szCs w:val="28"/>
        </w:rPr>
        <w:t xml:space="preserve"> oversee</w:t>
      </w:r>
      <w:r w:rsidR="00AA0616">
        <w:rPr>
          <w:rFonts w:ascii="Franklin Gothic Book" w:hAnsi="Franklin Gothic Book" w:cstheme="minorHAnsi"/>
          <w:b w:val="0"/>
          <w:sz w:val="28"/>
          <w:szCs w:val="28"/>
        </w:rPr>
        <w:t>s</w:t>
      </w:r>
      <w:proofErr w:type="gramEnd"/>
      <w:r w:rsidR="00AA0616">
        <w:rPr>
          <w:rFonts w:ascii="Franklin Gothic Book" w:hAnsi="Franklin Gothic Book" w:cstheme="minorHAnsi"/>
          <w:b w:val="0"/>
          <w:sz w:val="28"/>
          <w:szCs w:val="28"/>
        </w:rPr>
        <w:t xml:space="preserve"> </w:t>
      </w:r>
      <w:r w:rsidRPr="003508D6">
        <w:rPr>
          <w:rFonts w:ascii="Franklin Gothic Book" w:hAnsi="Franklin Gothic Book" w:cstheme="minorHAnsi"/>
          <w:b w:val="0"/>
          <w:sz w:val="28"/>
          <w:szCs w:val="28"/>
        </w:rPr>
        <w:t xml:space="preserve"> the library’s strategic</w:t>
      </w:r>
      <w:r w:rsidR="00E32CDC">
        <w:rPr>
          <w:rFonts w:ascii="Franklin Gothic Book" w:hAnsi="Franklin Gothic Book" w:cstheme="minorHAnsi"/>
          <w:b w:val="0"/>
          <w:sz w:val="28"/>
          <w:szCs w:val="28"/>
        </w:rPr>
        <w:t xml:space="preserve"> and daily </w:t>
      </w:r>
      <w:r w:rsidRPr="003508D6">
        <w:rPr>
          <w:rFonts w:ascii="Franklin Gothic Book" w:hAnsi="Franklin Gothic Book" w:cstheme="minorHAnsi"/>
          <w:b w:val="0"/>
          <w:sz w:val="28"/>
          <w:szCs w:val="28"/>
        </w:rPr>
        <w:t>operations</w:t>
      </w:r>
      <w:r w:rsidR="00AA0616">
        <w:rPr>
          <w:rFonts w:ascii="Franklin Gothic Book" w:hAnsi="Franklin Gothic Book" w:cstheme="minorHAnsi"/>
          <w:b w:val="0"/>
          <w:sz w:val="28"/>
          <w:szCs w:val="28"/>
        </w:rPr>
        <w:t>.</w:t>
      </w:r>
    </w:p>
    <w:p w:rsidR="00AA0616" w:rsidRPr="003508D6" w:rsidRDefault="00AA0616" w:rsidP="00B06C95">
      <w:pPr>
        <w:pStyle w:val="Title"/>
        <w:jc w:val="left"/>
        <w:rPr>
          <w:rFonts w:ascii="Franklin Gothic Book" w:hAnsi="Franklin Gothic Book" w:cstheme="minorHAnsi"/>
          <w:b w:val="0"/>
          <w:sz w:val="28"/>
          <w:szCs w:val="28"/>
        </w:rPr>
      </w:pPr>
    </w:p>
    <w:p w:rsidR="00B06C95" w:rsidRPr="003508D6"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Qualified applicants are invited to submit the following: </w:t>
      </w:r>
    </w:p>
    <w:p w:rsidR="00B06C95" w:rsidRPr="003508D6"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1. Cover letter</w:t>
      </w:r>
    </w:p>
    <w:p w:rsidR="00B06C95" w:rsidRPr="003508D6"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2. Resume </w:t>
      </w:r>
    </w:p>
    <w:p w:rsidR="00B06C95" w:rsidRPr="003508D6" w:rsidRDefault="00B06C95" w:rsidP="00B06C95">
      <w:pPr>
        <w:pStyle w:val="Title"/>
        <w:jc w:val="left"/>
        <w:rPr>
          <w:rFonts w:ascii="Franklin Gothic Book" w:hAnsi="Franklin Gothic Book" w:cstheme="minorHAnsi"/>
          <w:b w:val="0"/>
          <w:sz w:val="28"/>
          <w:szCs w:val="28"/>
        </w:rPr>
      </w:pPr>
    </w:p>
    <w:p w:rsidR="00B06C95" w:rsidRPr="003508D6"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Application materials should be submitted electronically in PDF format to the following address: </w:t>
      </w:r>
      <w:hyperlink r:id="rId7" w:history="1">
        <w:r w:rsidRPr="003508D6">
          <w:rPr>
            <w:rStyle w:val="Hyperlink"/>
            <w:rFonts w:ascii="Franklin Gothic Book" w:hAnsi="Franklin Gothic Book" w:cstheme="minorHAnsi"/>
            <w:b w:val="0"/>
            <w:sz w:val="28"/>
            <w:szCs w:val="28"/>
          </w:rPr>
          <w:t>dirserls@gmail.com</w:t>
        </w:r>
      </w:hyperlink>
      <w:r w:rsidRPr="003508D6">
        <w:rPr>
          <w:rFonts w:ascii="Franklin Gothic Book" w:hAnsi="Franklin Gothic Book" w:cstheme="minorHAnsi"/>
          <w:b w:val="0"/>
          <w:sz w:val="28"/>
          <w:szCs w:val="28"/>
        </w:rPr>
        <w:t xml:space="preserve">  or mailed to Southeast Regional Library System </w:t>
      </w:r>
      <w:r w:rsidR="00104220" w:rsidRPr="003508D6">
        <w:rPr>
          <w:rFonts w:ascii="Franklin Gothic Book" w:hAnsi="Franklin Gothic Book" w:cstheme="minorHAnsi"/>
          <w:b w:val="0"/>
          <w:sz w:val="28"/>
          <w:szCs w:val="28"/>
        </w:rPr>
        <w:t>Attn.:</w:t>
      </w:r>
      <w:r w:rsidR="005A31FD" w:rsidRPr="003508D6">
        <w:rPr>
          <w:rFonts w:ascii="Franklin Gothic Book" w:hAnsi="Franklin Gothic Book" w:cstheme="minorHAnsi"/>
          <w:b w:val="0"/>
          <w:sz w:val="28"/>
          <w:szCs w:val="28"/>
        </w:rPr>
        <w:t xml:space="preserve"> </w:t>
      </w:r>
      <w:r w:rsidRPr="003508D6">
        <w:rPr>
          <w:rFonts w:ascii="Franklin Gothic Book" w:hAnsi="Franklin Gothic Book" w:cstheme="minorHAnsi"/>
          <w:b w:val="0"/>
          <w:sz w:val="28"/>
          <w:szCs w:val="28"/>
        </w:rPr>
        <w:t>Jay Burton, 252</w:t>
      </w:r>
      <w:r w:rsidR="004F7696" w:rsidRPr="003508D6">
        <w:rPr>
          <w:rFonts w:ascii="Franklin Gothic Book" w:hAnsi="Franklin Gothic Book" w:cstheme="minorHAnsi"/>
          <w:b w:val="0"/>
          <w:sz w:val="28"/>
          <w:szCs w:val="28"/>
        </w:rPr>
        <w:t xml:space="preserve"> </w:t>
      </w:r>
      <w:r w:rsidRPr="003508D6">
        <w:rPr>
          <w:rFonts w:ascii="Franklin Gothic Book" w:hAnsi="Franklin Gothic Book" w:cstheme="minorHAnsi"/>
          <w:b w:val="0"/>
          <w:sz w:val="28"/>
          <w:szCs w:val="28"/>
        </w:rPr>
        <w:t>W 13</w:t>
      </w:r>
      <w:r w:rsidRPr="003508D6">
        <w:rPr>
          <w:rFonts w:ascii="Franklin Gothic Book" w:hAnsi="Franklin Gothic Book" w:cstheme="minorHAnsi"/>
          <w:b w:val="0"/>
          <w:sz w:val="28"/>
          <w:szCs w:val="28"/>
          <w:vertAlign w:val="superscript"/>
        </w:rPr>
        <w:t>th</w:t>
      </w:r>
      <w:r w:rsidRPr="003508D6">
        <w:rPr>
          <w:rFonts w:ascii="Franklin Gothic Book" w:hAnsi="Franklin Gothic Book" w:cstheme="minorHAnsi"/>
          <w:b w:val="0"/>
          <w:sz w:val="28"/>
          <w:szCs w:val="28"/>
        </w:rPr>
        <w:t xml:space="preserve"> Street, </w:t>
      </w:r>
      <w:r w:rsidR="00104220" w:rsidRPr="003508D6">
        <w:rPr>
          <w:rFonts w:ascii="Franklin Gothic Book" w:hAnsi="Franklin Gothic Book" w:cstheme="minorHAnsi"/>
          <w:b w:val="0"/>
          <w:sz w:val="28"/>
          <w:szCs w:val="28"/>
        </w:rPr>
        <w:t>Wellston</w:t>
      </w:r>
      <w:r w:rsidRPr="003508D6">
        <w:rPr>
          <w:rFonts w:ascii="Franklin Gothic Book" w:hAnsi="Franklin Gothic Book" w:cstheme="minorHAnsi"/>
          <w:b w:val="0"/>
          <w:sz w:val="28"/>
          <w:szCs w:val="28"/>
        </w:rPr>
        <w:t>, Ohio 45692</w:t>
      </w:r>
    </w:p>
    <w:p w:rsidR="00B06C95" w:rsidRPr="003508D6" w:rsidRDefault="00B06C95" w:rsidP="00B06C95">
      <w:pPr>
        <w:pStyle w:val="Title"/>
        <w:jc w:val="left"/>
        <w:rPr>
          <w:rFonts w:ascii="Franklin Gothic Book" w:hAnsi="Franklin Gothic Book" w:cstheme="minorHAnsi"/>
          <w:b w:val="0"/>
          <w:sz w:val="28"/>
          <w:szCs w:val="28"/>
        </w:rPr>
      </w:pPr>
    </w:p>
    <w:p w:rsidR="00B06C95" w:rsidRPr="003508D6"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Review of applications will begin </w:t>
      </w:r>
      <w:r w:rsidR="00104220" w:rsidRPr="003508D6">
        <w:rPr>
          <w:rFonts w:ascii="Franklin Gothic Book" w:hAnsi="Franklin Gothic Book" w:cstheme="minorHAnsi"/>
          <w:b w:val="0"/>
          <w:sz w:val="28"/>
          <w:szCs w:val="28"/>
        </w:rPr>
        <w:t>immediately</w:t>
      </w:r>
      <w:r w:rsidRPr="003508D6">
        <w:rPr>
          <w:rFonts w:ascii="Franklin Gothic Book" w:hAnsi="Franklin Gothic Book" w:cstheme="minorHAnsi"/>
          <w:b w:val="0"/>
          <w:sz w:val="28"/>
          <w:szCs w:val="28"/>
        </w:rPr>
        <w:t xml:space="preserve"> and continue until </w:t>
      </w:r>
      <w:r w:rsidR="00AA0616">
        <w:rPr>
          <w:rFonts w:ascii="Franklin Gothic Book" w:hAnsi="Franklin Gothic Book" w:cstheme="minorHAnsi"/>
          <w:b w:val="0"/>
          <w:sz w:val="28"/>
          <w:szCs w:val="28"/>
        </w:rPr>
        <w:t>September 11</w:t>
      </w:r>
      <w:r w:rsidR="00EB727A" w:rsidRPr="003508D6">
        <w:rPr>
          <w:rFonts w:ascii="Franklin Gothic Book" w:hAnsi="Franklin Gothic Book" w:cstheme="minorHAnsi"/>
          <w:b w:val="0"/>
          <w:sz w:val="28"/>
          <w:szCs w:val="28"/>
        </w:rPr>
        <w:t>, 20</w:t>
      </w:r>
      <w:r w:rsidR="008935EE" w:rsidRPr="003508D6">
        <w:rPr>
          <w:rFonts w:ascii="Franklin Gothic Book" w:hAnsi="Franklin Gothic Book" w:cstheme="minorHAnsi"/>
          <w:b w:val="0"/>
          <w:sz w:val="28"/>
          <w:szCs w:val="28"/>
        </w:rPr>
        <w:t>20</w:t>
      </w:r>
      <w:r w:rsidRPr="003508D6">
        <w:rPr>
          <w:rFonts w:ascii="Franklin Gothic Book" w:hAnsi="Franklin Gothic Book" w:cstheme="minorHAnsi"/>
          <w:b w:val="0"/>
          <w:sz w:val="28"/>
          <w:szCs w:val="28"/>
        </w:rPr>
        <w:t xml:space="preserve">. This is a full-time professional position. </w:t>
      </w:r>
    </w:p>
    <w:p w:rsidR="00B06C95" w:rsidRPr="003508D6" w:rsidRDefault="00B06C95" w:rsidP="00B06C95">
      <w:pPr>
        <w:pStyle w:val="Title"/>
        <w:jc w:val="left"/>
        <w:rPr>
          <w:rFonts w:ascii="Franklin Gothic Book" w:hAnsi="Franklin Gothic Book" w:cstheme="minorHAnsi"/>
          <w:b w:val="0"/>
          <w:sz w:val="28"/>
          <w:szCs w:val="28"/>
        </w:rPr>
      </w:pPr>
    </w:p>
    <w:p w:rsidR="00B06C95" w:rsidRDefault="00B06C95"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Salary: $55,000 - $65,000 depending upon qualifications. </w:t>
      </w:r>
    </w:p>
    <w:p w:rsidR="00393FCB" w:rsidRDefault="00393FCB" w:rsidP="00B06C95">
      <w:pPr>
        <w:pStyle w:val="Title"/>
        <w:jc w:val="left"/>
        <w:rPr>
          <w:rFonts w:ascii="Franklin Gothic Book" w:hAnsi="Franklin Gothic Book" w:cstheme="minorHAnsi"/>
          <w:b w:val="0"/>
          <w:sz w:val="28"/>
          <w:szCs w:val="28"/>
        </w:rPr>
      </w:pPr>
    </w:p>
    <w:p w:rsidR="00B06C95" w:rsidRPr="003508D6" w:rsidRDefault="00393FCB" w:rsidP="00B06C95">
      <w:pPr>
        <w:pStyle w:val="Title"/>
        <w:jc w:val="left"/>
        <w:rPr>
          <w:rFonts w:ascii="Franklin Gothic Book" w:hAnsi="Franklin Gothic Book" w:cstheme="minorHAnsi"/>
          <w:b w:val="0"/>
          <w:sz w:val="28"/>
          <w:szCs w:val="28"/>
        </w:rPr>
      </w:pPr>
      <w:r>
        <w:rPr>
          <w:rFonts w:ascii="Franklin Gothic Book" w:hAnsi="Franklin Gothic Book" w:cstheme="minorHAnsi"/>
          <w:b w:val="0"/>
          <w:sz w:val="28"/>
          <w:szCs w:val="28"/>
        </w:rPr>
        <w:t>Health benefit costs are negotiable.</w:t>
      </w:r>
    </w:p>
    <w:p w:rsidR="00B06C95" w:rsidRPr="003508D6" w:rsidRDefault="00B06C95" w:rsidP="00B06C95">
      <w:pPr>
        <w:pStyle w:val="Title"/>
        <w:jc w:val="left"/>
        <w:rPr>
          <w:rFonts w:ascii="Franklin Gothic Book" w:hAnsi="Franklin Gothic Book" w:cstheme="minorHAnsi"/>
          <w:b w:val="0"/>
          <w:sz w:val="28"/>
          <w:szCs w:val="28"/>
        </w:rPr>
      </w:pPr>
    </w:p>
    <w:p w:rsidR="00B06C95" w:rsidRPr="003508D6" w:rsidRDefault="00B06C95" w:rsidP="00B06C95">
      <w:pPr>
        <w:pStyle w:val="Title"/>
        <w:jc w:val="left"/>
        <w:rPr>
          <w:rFonts w:ascii="Franklin Gothic Book" w:hAnsi="Franklin Gothic Book" w:cstheme="minorHAnsi"/>
          <w:b w:val="0"/>
          <w:sz w:val="28"/>
          <w:szCs w:val="28"/>
        </w:rPr>
      </w:pPr>
      <w:proofErr w:type="gramStart"/>
      <w:r w:rsidRPr="003508D6">
        <w:rPr>
          <w:rFonts w:ascii="Franklin Gothic Book" w:hAnsi="Franklin Gothic Book" w:cstheme="minorHAnsi"/>
          <w:b w:val="0"/>
          <w:sz w:val="28"/>
          <w:szCs w:val="28"/>
        </w:rPr>
        <w:t xml:space="preserve">Paid </w:t>
      </w:r>
      <w:r w:rsidR="00AA0616">
        <w:rPr>
          <w:rFonts w:ascii="Franklin Gothic Book" w:hAnsi="Franklin Gothic Book" w:cstheme="minorHAnsi"/>
          <w:b w:val="0"/>
          <w:sz w:val="28"/>
          <w:szCs w:val="28"/>
        </w:rPr>
        <w:t xml:space="preserve">annual </w:t>
      </w:r>
      <w:r w:rsidRPr="003508D6">
        <w:rPr>
          <w:rFonts w:ascii="Franklin Gothic Book" w:hAnsi="Franklin Gothic Book" w:cstheme="minorHAnsi"/>
          <w:b w:val="0"/>
          <w:sz w:val="28"/>
          <w:szCs w:val="28"/>
        </w:rPr>
        <w:t>vacation</w:t>
      </w:r>
      <w:r w:rsidR="00AA0616">
        <w:rPr>
          <w:rFonts w:ascii="Franklin Gothic Book" w:hAnsi="Franklin Gothic Book" w:cstheme="minorHAnsi"/>
          <w:b w:val="0"/>
          <w:sz w:val="28"/>
          <w:szCs w:val="28"/>
        </w:rPr>
        <w:t xml:space="preserve">, </w:t>
      </w:r>
      <w:r w:rsidRPr="003508D6">
        <w:rPr>
          <w:rFonts w:ascii="Franklin Gothic Book" w:hAnsi="Franklin Gothic Book" w:cstheme="minorHAnsi"/>
          <w:b w:val="0"/>
          <w:sz w:val="28"/>
          <w:szCs w:val="28"/>
        </w:rPr>
        <w:t xml:space="preserve">sick time and personal </w:t>
      </w:r>
      <w:r w:rsidR="00AA0616">
        <w:rPr>
          <w:rFonts w:ascii="Franklin Gothic Book" w:hAnsi="Franklin Gothic Book" w:cstheme="minorHAnsi"/>
          <w:b w:val="0"/>
          <w:sz w:val="28"/>
          <w:szCs w:val="28"/>
        </w:rPr>
        <w:t>days.</w:t>
      </w:r>
      <w:proofErr w:type="gramEnd"/>
      <w:r w:rsidRPr="003508D6">
        <w:rPr>
          <w:rFonts w:ascii="Franklin Gothic Book" w:hAnsi="Franklin Gothic Book" w:cstheme="minorHAnsi"/>
          <w:b w:val="0"/>
          <w:sz w:val="28"/>
          <w:szCs w:val="28"/>
        </w:rPr>
        <w:t xml:space="preserve"> </w:t>
      </w:r>
    </w:p>
    <w:p w:rsidR="00B06C95" w:rsidRPr="003508D6" w:rsidRDefault="00B06C95" w:rsidP="00B06C95">
      <w:pPr>
        <w:pStyle w:val="Title"/>
        <w:jc w:val="left"/>
        <w:rPr>
          <w:rFonts w:ascii="Franklin Gothic Book" w:hAnsi="Franklin Gothic Book" w:cstheme="minorHAnsi"/>
          <w:b w:val="0"/>
          <w:sz w:val="28"/>
          <w:szCs w:val="28"/>
        </w:rPr>
      </w:pPr>
    </w:p>
    <w:p w:rsidR="00B06C95" w:rsidRPr="003508D6" w:rsidRDefault="00B06C95" w:rsidP="00B06C95">
      <w:pPr>
        <w:pStyle w:val="Title"/>
        <w:jc w:val="left"/>
        <w:rPr>
          <w:rFonts w:ascii="Franklin Gothic Book" w:hAnsi="Franklin Gothic Book" w:cstheme="minorHAnsi"/>
          <w:b w:val="0"/>
          <w:sz w:val="28"/>
          <w:szCs w:val="28"/>
        </w:rPr>
      </w:pPr>
      <w:proofErr w:type="gramStart"/>
      <w:r w:rsidRPr="003508D6">
        <w:rPr>
          <w:rFonts w:ascii="Franklin Gothic Book" w:hAnsi="Franklin Gothic Book" w:cstheme="minorHAnsi"/>
          <w:b w:val="0"/>
          <w:sz w:val="28"/>
          <w:szCs w:val="28"/>
        </w:rPr>
        <w:t>Paid membership in professional library organizations.</w:t>
      </w:r>
      <w:proofErr w:type="gramEnd"/>
    </w:p>
    <w:p w:rsidR="00B06C95" w:rsidRPr="003508D6" w:rsidRDefault="00B06C95" w:rsidP="00B06C95">
      <w:pPr>
        <w:pStyle w:val="Title"/>
        <w:jc w:val="left"/>
        <w:rPr>
          <w:rFonts w:ascii="Franklin Gothic Book" w:hAnsi="Franklin Gothic Book" w:cstheme="minorHAnsi"/>
          <w:b w:val="0"/>
          <w:sz w:val="28"/>
          <w:szCs w:val="28"/>
        </w:rPr>
      </w:pPr>
    </w:p>
    <w:p w:rsidR="00AA0616" w:rsidRDefault="00104220"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 xml:space="preserve">Set in the rolling green hills of Southeast Ohio, the library has locations in </w:t>
      </w:r>
      <w:r w:rsidR="008935EE" w:rsidRPr="003508D6">
        <w:rPr>
          <w:rFonts w:ascii="Franklin Gothic Book" w:hAnsi="Franklin Gothic Book" w:cstheme="minorHAnsi"/>
          <w:b w:val="0"/>
          <w:sz w:val="28"/>
          <w:szCs w:val="28"/>
        </w:rPr>
        <w:t xml:space="preserve">Ironton, South Point, Chesapeake, Proctorville and </w:t>
      </w:r>
      <w:proofErr w:type="spellStart"/>
      <w:r w:rsidR="008935EE" w:rsidRPr="003508D6">
        <w:rPr>
          <w:rFonts w:ascii="Franklin Gothic Book" w:hAnsi="Franklin Gothic Book" w:cstheme="minorHAnsi"/>
          <w:b w:val="0"/>
          <w:sz w:val="28"/>
          <w:szCs w:val="28"/>
        </w:rPr>
        <w:t>Symmes</w:t>
      </w:r>
      <w:proofErr w:type="spellEnd"/>
      <w:r w:rsidR="008935EE" w:rsidRPr="003508D6">
        <w:rPr>
          <w:rFonts w:ascii="Franklin Gothic Book" w:hAnsi="Franklin Gothic Book" w:cstheme="minorHAnsi"/>
          <w:b w:val="0"/>
          <w:sz w:val="28"/>
          <w:szCs w:val="28"/>
        </w:rPr>
        <w:t xml:space="preserve"> </w:t>
      </w:r>
      <w:proofErr w:type="gramStart"/>
      <w:r w:rsidR="008935EE" w:rsidRPr="003508D6">
        <w:rPr>
          <w:rFonts w:ascii="Franklin Gothic Book" w:hAnsi="Franklin Gothic Book" w:cstheme="minorHAnsi"/>
          <w:b w:val="0"/>
          <w:sz w:val="28"/>
          <w:szCs w:val="28"/>
        </w:rPr>
        <w:t xml:space="preserve">Valley </w:t>
      </w:r>
      <w:r w:rsidRPr="003508D6">
        <w:rPr>
          <w:rFonts w:ascii="Franklin Gothic Book" w:hAnsi="Franklin Gothic Book" w:cstheme="minorHAnsi"/>
          <w:b w:val="0"/>
          <w:sz w:val="28"/>
          <w:szCs w:val="28"/>
        </w:rPr>
        <w:t>.</w:t>
      </w:r>
      <w:proofErr w:type="gramEnd"/>
      <w:r w:rsidRPr="003508D6">
        <w:rPr>
          <w:rFonts w:ascii="Franklin Gothic Book" w:hAnsi="Franklin Gothic Book" w:cstheme="minorHAnsi"/>
          <w:b w:val="0"/>
          <w:sz w:val="28"/>
          <w:szCs w:val="28"/>
        </w:rPr>
        <w:t xml:space="preserve">  </w:t>
      </w:r>
    </w:p>
    <w:p w:rsidR="00AA0616" w:rsidRDefault="00AA0616" w:rsidP="00B06C95">
      <w:pPr>
        <w:pStyle w:val="Title"/>
        <w:jc w:val="left"/>
        <w:rPr>
          <w:rFonts w:ascii="Franklin Gothic Book" w:hAnsi="Franklin Gothic Book" w:cstheme="minorHAnsi"/>
          <w:b w:val="0"/>
          <w:sz w:val="28"/>
          <w:szCs w:val="28"/>
        </w:rPr>
      </w:pPr>
    </w:p>
    <w:p w:rsidR="00B06C95" w:rsidRPr="003508D6" w:rsidRDefault="008935EE" w:rsidP="00B06C95">
      <w:pPr>
        <w:pStyle w:val="Title"/>
        <w:jc w:val="left"/>
        <w:rPr>
          <w:rFonts w:ascii="Franklin Gothic Book" w:hAnsi="Franklin Gothic Book" w:cstheme="minorHAnsi"/>
          <w:b w:val="0"/>
          <w:sz w:val="28"/>
          <w:szCs w:val="28"/>
        </w:rPr>
      </w:pPr>
      <w:r w:rsidRPr="003508D6">
        <w:rPr>
          <w:rFonts w:ascii="Franklin Gothic Book" w:hAnsi="Franklin Gothic Book" w:cstheme="minorHAnsi"/>
          <w:b w:val="0"/>
          <w:sz w:val="28"/>
          <w:szCs w:val="28"/>
        </w:rPr>
        <w:t>Lawrence</w:t>
      </w:r>
      <w:r w:rsidR="00B06C95" w:rsidRPr="003508D6">
        <w:rPr>
          <w:rFonts w:ascii="Franklin Gothic Book" w:hAnsi="Franklin Gothic Book" w:cstheme="minorHAnsi"/>
          <w:b w:val="0"/>
          <w:sz w:val="28"/>
          <w:szCs w:val="28"/>
        </w:rPr>
        <w:t xml:space="preserve"> County has a rich history and active communities, and the public library proudly embraces its role of serving all co</w:t>
      </w:r>
      <w:r w:rsidRPr="003508D6">
        <w:rPr>
          <w:rFonts w:ascii="Franklin Gothic Book" w:hAnsi="Franklin Gothic Book" w:cstheme="minorHAnsi"/>
          <w:b w:val="0"/>
          <w:sz w:val="28"/>
          <w:szCs w:val="28"/>
        </w:rPr>
        <w:t>mmunity members (approximately 65</w:t>
      </w:r>
      <w:r w:rsidR="00B06C95" w:rsidRPr="003508D6">
        <w:rPr>
          <w:rFonts w:ascii="Franklin Gothic Book" w:hAnsi="Franklin Gothic Book" w:cstheme="minorHAnsi"/>
          <w:b w:val="0"/>
          <w:sz w:val="28"/>
          <w:szCs w:val="28"/>
        </w:rPr>
        <w:t xml:space="preserve">,000 residents) at all stages of life. </w:t>
      </w:r>
    </w:p>
    <w:p w:rsidR="00B06C95" w:rsidRPr="003508D6" w:rsidRDefault="00B06C95" w:rsidP="00B06C95">
      <w:pPr>
        <w:pStyle w:val="Title"/>
        <w:jc w:val="left"/>
        <w:rPr>
          <w:rFonts w:ascii="Franklin Gothic Book" w:hAnsi="Franklin Gothic Book" w:cstheme="minorHAnsi"/>
          <w:b w:val="0"/>
          <w:sz w:val="28"/>
          <w:szCs w:val="28"/>
        </w:rPr>
      </w:pPr>
    </w:p>
    <w:p w:rsidR="005A31FD" w:rsidRDefault="005A31FD" w:rsidP="005A31FD">
      <w:pPr>
        <w:pStyle w:val="Title"/>
        <w:rPr>
          <w:rFonts w:ascii="Franklin Gothic Book" w:hAnsi="Franklin Gothic Book" w:cstheme="minorHAnsi"/>
          <w:b w:val="0"/>
          <w:sz w:val="28"/>
          <w:szCs w:val="28"/>
        </w:rPr>
      </w:pPr>
    </w:p>
    <w:p w:rsidR="00E32CDC" w:rsidRPr="003508D6" w:rsidRDefault="00E32CDC" w:rsidP="005A31FD">
      <w:pPr>
        <w:pStyle w:val="Title"/>
        <w:rPr>
          <w:rFonts w:ascii="Franklin Gothic Book" w:hAnsi="Franklin Gothic Book" w:cstheme="minorHAnsi"/>
          <w:b w:val="0"/>
          <w:sz w:val="28"/>
          <w:szCs w:val="28"/>
        </w:rPr>
      </w:pPr>
    </w:p>
    <w:p w:rsidR="00EB727A" w:rsidRPr="003508D6" w:rsidRDefault="00EB727A" w:rsidP="00EB727A">
      <w:pPr>
        <w:pStyle w:val="Title"/>
        <w:rPr>
          <w:rFonts w:ascii="Franklin Gothic Book" w:hAnsi="Franklin Gothic Book" w:cstheme="minorHAnsi"/>
          <w:b w:val="0"/>
          <w:sz w:val="28"/>
          <w:szCs w:val="28"/>
        </w:rPr>
      </w:pPr>
    </w:p>
    <w:p w:rsidR="005A31FD" w:rsidRPr="003508D6" w:rsidRDefault="005A31FD" w:rsidP="00B06C95">
      <w:pPr>
        <w:pStyle w:val="Title"/>
        <w:rPr>
          <w:rFonts w:ascii="Franklin Gothic Book" w:hAnsi="Franklin Gothic Book" w:cstheme="minorHAnsi"/>
          <w:b w:val="0"/>
          <w:sz w:val="28"/>
          <w:szCs w:val="28"/>
        </w:rPr>
      </w:pPr>
    </w:p>
    <w:p w:rsidR="00B034CE" w:rsidRPr="003508D6" w:rsidRDefault="00B06C95" w:rsidP="008935EE">
      <w:pPr>
        <w:pStyle w:val="Title"/>
        <w:tabs>
          <w:tab w:val="left" w:pos="1710"/>
        </w:tabs>
        <w:rPr>
          <w:rFonts w:ascii="Franklin Gothic Book" w:hAnsi="Franklin Gothic Book" w:cs="Times New Roman"/>
          <w:b w:val="0"/>
          <w:bCs w:val="0"/>
          <w:snapToGrid w:val="0"/>
          <w:sz w:val="24"/>
          <w:szCs w:val="24"/>
        </w:rPr>
      </w:pPr>
      <w:r w:rsidRPr="003508D6">
        <w:rPr>
          <w:rFonts w:ascii="Franklin Gothic Book" w:hAnsi="Franklin Gothic Book" w:cs="Times New Roman"/>
          <w:b w:val="0"/>
          <w:sz w:val="24"/>
          <w:szCs w:val="24"/>
        </w:rPr>
        <w:lastRenderedPageBreak/>
        <w:t>.</w:t>
      </w:r>
      <w:r w:rsidR="00B034CE" w:rsidRPr="003508D6">
        <w:rPr>
          <w:rFonts w:ascii="Franklin Gothic Book" w:hAnsi="Franklin Gothic Book" w:cs="Times New Roman"/>
          <w:b w:val="0"/>
          <w:bCs w:val="0"/>
          <w:sz w:val="24"/>
          <w:szCs w:val="24"/>
        </w:rPr>
        <w:t xml:space="preserve">THE </w:t>
      </w:r>
      <w:r w:rsidR="008935EE" w:rsidRPr="003508D6">
        <w:rPr>
          <w:rFonts w:ascii="Franklin Gothic Book" w:hAnsi="Franklin Gothic Book" w:cs="Times New Roman"/>
          <w:b w:val="0"/>
          <w:bCs w:val="0"/>
          <w:sz w:val="24"/>
          <w:szCs w:val="24"/>
        </w:rPr>
        <w:t xml:space="preserve">BRIGGS </w:t>
      </w:r>
      <w:proofErr w:type="gramStart"/>
      <w:r w:rsidR="008935EE" w:rsidRPr="003508D6">
        <w:rPr>
          <w:rFonts w:ascii="Franklin Gothic Book" w:hAnsi="Franklin Gothic Book" w:cs="Times New Roman"/>
          <w:b w:val="0"/>
          <w:bCs w:val="0"/>
          <w:sz w:val="24"/>
          <w:szCs w:val="24"/>
        </w:rPr>
        <w:t xml:space="preserve">LAWRENCE </w:t>
      </w:r>
      <w:r w:rsidRPr="003508D6">
        <w:rPr>
          <w:rFonts w:ascii="Franklin Gothic Book" w:hAnsi="Franklin Gothic Book" w:cs="Times New Roman"/>
          <w:b w:val="0"/>
          <w:bCs w:val="0"/>
          <w:sz w:val="24"/>
          <w:szCs w:val="24"/>
        </w:rPr>
        <w:t xml:space="preserve"> </w:t>
      </w:r>
      <w:r w:rsidR="00B034CE" w:rsidRPr="003508D6">
        <w:rPr>
          <w:rFonts w:ascii="Franklin Gothic Book" w:hAnsi="Franklin Gothic Book" w:cs="Times New Roman"/>
          <w:b w:val="0"/>
          <w:bCs w:val="0"/>
          <w:snapToGrid w:val="0"/>
          <w:sz w:val="24"/>
          <w:szCs w:val="24"/>
        </w:rPr>
        <w:t>PUBLIC</w:t>
      </w:r>
      <w:proofErr w:type="gramEnd"/>
      <w:r w:rsidR="00B034CE" w:rsidRPr="003508D6">
        <w:rPr>
          <w:rFonts w:ascii="Franklin Gothic Book" w:hAnsi="Franklin Gothic Book" w:cs="Times New Roman"/>
          <w:b w:val="0"/>
          <w:bCs w:val="0"/>
          <w:snapToGrid w:val="0"/>
          <w:sz w:val="24"/>
          <w:szCs w:val="24"/>
        </w:rPr>
        <w:t xml:space="preserve"> LIBRARY OF PIKE COUNTY</w:t>
      </w:r>
    </w:p>
    <w:p w:rsidR="00B034CE" w:rsidRPr="003508D6" w:rsidRDefault="00B034CE" w:rsidP="008935EE">
      <w:pPr>
        <w:widowControl w:val="0"/>
        <w:tabs>
          <w:tab w:val="left" w:pos="1710"/>
        </w:tabs>
        <w:jc w:val="center"/>
        <w:rPr>
          <w:rFonts w:ascii="Franklin Gothic Book" w:hAnsi="Franklin Gothic Book"/>
          <w:snapToGrid w:val="0"/>
          <w:sz w:val="24"/>
          <w:szCs w:val="24"/>
        </w:rPr>
      </w:pPr>
    </w:p>
    <w:p w:rsidR="00B034CE" w:rsidRPr="003508D6" w:rsidRDefault="00B034CE" w:rsidP="008935EE">
      <w:pPr>
        <w:widowControl w:val="0"/>
        <w:tabs>
          <w:tab w:val="left" w:pos="1710"/>
        </w:tabs>
        <w:jc w:val="center"/>
        <w:rPr>
          <w:rFonts w:ascii="Franklin Gothic Book" w:hAnsi="Franklin Gothic Book"/>
          <w:bCs/>
          <w:snapToGrid w:val="0"/>
          <w:sz w:val="24"/>
          <w:szCs w:val="24"/>
        </w:rPr>
      </w:pPr>
      <w:r w:rsidRPr="003508D6">
        <w:rPr>
          <w:rFonts w:ascii="Franklin Gothic Book" w:hAnsi="Franklin Gothic Book"/>
          <w:bCs/>
          <w:snapToGrid w:val="0"/>
          <w:sz w:val="24"/>
          <w:szCs w:val="24"/>
        </w:rPr>
        <w:t>JOB DESCRIPTION</w:t>
      </w:r>
    </w:p>
    <w:p w:rsidR="00B034CE" w:rsidRPr="003508D6" w:rsidRDefault="00B034CE" w:rsidP="008935EE">
      <w:pPr>
        <w:widowControl w:val="0"/>
        <w:tabs>
          <w:tab w:val="left" w:pos="1710"/>
        </w:tabs>
        <w:jc w:val="center"/>
        <w:rPr>
          <w:rFonts w:ascii="Franklin Gothic Book" w:hAnsi="Franklin Gothic Book"/>
          <w:bCs/>
          <w:snapToGrid w:val="0"/>
          <w:sz w:val="24"/>
          <w:szCs w:val="24"/>
        </w:rPr>
      </w:pPr>
    </w:p>
    <w:p w:rsidR="00B034CE" w:rsidRPr="003508D6" w:rsidRDefault="00B034CE" w:rsidP="008935EE">
      <w:pPr>
        <w:widowControl w:val="0"/>
        <w:tabs>
          <w:tab w:val="left" w:pos="1710"/>
        </w:tabs>
        <w:jc w:val="center"/>
        <w:rPr>
          <w:rFonts w:ascii="Franklin Gothic Book" w:hAnsi="Franklin Gothic Book"/>
          <w:bCs/>
          <w:snapToGrid w:val="0"/>
          <w:sz w:val="24"/>
          <w:szCs w:val="24"/>
        </w:rPr>
      </w:pPr>
      <w:r w:rsidRPr="003508D6">
        <w:rPr>
          <w:rFonts w:ascii="Franklin Gothic Book" w:hAnsi="Franklin Gothic Book"/>
          <w:bCs/>
          <w:snapToGrid w:val="0"/>
          <w:sz w:val="24"/>
          <w:szCs w:val="24"/>
        </w:rPr>
        <w:t>Director</w:t>
      </w:r>
    </w:p>
    <w:p w:rsidR="00B034CE" w:rsidRPr="003508D6" w:rsidRDefault="00B034CE" w:rsidP="008935EE">
      <w:pPr>
        <w:widowControl w:val="0"/>
        <w:tabs>
          <w:tab w:val="left" w:pos="1710"/>
        </w:tabs>
        <w:spacing w:after="120"/>
        <w:rPr>
          <w:rFonts w:ascii="Franklin Gothic Book" w:hAnsi="Franklin Gothic Book"/>
          <w:b/>
          <w:bCs/>
          <w:snapToGrid w:val="0"/>
          <w:sz w:val="24"/>
          <w:szCs w:val="24"/>
        </w:rPr>
      </w:pPr>
    </w:p>
    <w:p w:rsidR="008935EE" w:rsidRPr="003508D6" w:rsidRDefault="008935EE" w:rsidP="008935EE">
      <w:pPr>
        <w:widowControl w:val="0"/>
        <w:tabs>
          <w:tab w:val="left" w:pos="1710"/>
        </w:tabs>
        <w:spacing w:after="120"/>
        <w:ind w:firstLine="720"/>
        <w:rPr>
          <w:rFonts w:ascii="Franklin Gothic Book" w:hAnsi="Franklin Gothic Book"/>
          <w:b/>
          <w:sz w:val="24"/>
          <w:szCs w:val="24"/>
        </w:rPr>
      </w:pPr>
      <w:r w:rsidRPr="003508D6">
        <w:rPr>
          <w:rFonts w:ascii="Franklin Gothic Book" w:hAnsi="Franklin Gothic Book"/>
          <w:b/>
          <w:sz w:val="24"/>
          <w:szCs w:val="24"/>
        </w:rPr>
        <w:t>Minimum Qualifications:</w:t>
      </w:r>
    </w:p>
    <w:p w:rsidR="008935EE" w:rsidRPr="003508D6" w:rsidRDefault="008935EE" w:rsidP="008935EE">
      <w:pPr>
        <w:widowControl w:val="0"/>
        <w:tabs>
          <w:tab w:val="left" w:pos="1710"/>
        </w:tabs>
        <w:spacing w:before="100" w:beforeAutospacing="1" w:after="120"/>
        <w:ind w:firstLine="720"/>
        <w:rPr>
          <w:rFonts w:ascii="Franklin Gothic Book" w:hAnsi="Franklin Gothic Book"/>
          <w:sz w:val="24"/>
          <w:szCs w:val="24"/>
        </w:rPr>
      </w:pPr>
      <w:r w:rsidRPr="003508D6">
        <w:rPr>
          <w:rFonts w:ascii="Franklin Gothic Book" w:hAnsi="Franklin Gothic Book"/>
          <w:sz w:val="24"/>
          <w:szCs w:val="24"/>
        </w:rPr>
        <w:t>A Master’s Degree in a field that le</w:t>
      </w:r>
      <w:r w:rsidR="00A763DD">
        <w:rPr>
          <w:rFonts w:ascii="Franklin Gothic Book" w:hAnsi="Franklin Gothic Book"/>
          <w:sz w:val="24"/>
          <w:szCs w:val="24"/>
        </w:rPr>
        <w:t xml:space="preserve">nds itself to administration </w:t>
      </w:r>
      <w:proofErr w:type="gramStart"/>
      <w:r w:rsidR="00A763DD">
        <w:rPr>
          <w:rFonts w:ascii="Franklin Gothic Book" w:hAnsi="Franklin Gothic Book"/>
          <w:sz w:val="24"/>
          <w:szCs w:val="24"/>
        </w:rPr>
        <w:t>of  a</w:t>
      </w:r>
      <w:proofErr w:type="gramEnd"/>
      <w:r w:rsidR="00A763DD">
        <w:rPr>
          <w:rFonts w:ascii="Franklin Gothic Book" w:hAnsi="Franklin Gothic Book"/>
          <w:sz w:val="24"/>
          <w:szCs w:val="24"/>
        </w:rPr>
        <w:t xml:space="preserve"> </w:t>
      </w:r>
      <w:r w:rsidRPr="003508D6">
        <w:rPr>
          <w:rFonts w:ascii="Franklin Gothic Book" w:hAnsi="Franklin Gothic Book"/>
          <w:sz w:val="24"/>
          <w:szCs w:val="24"/>
        </w:rPr>
        <w:t>public agency, including; Library Science, Information Technologies, Management or Business Administration; or Master’s Degree in Administration of other public services.</w:t>
      </w:r>
    </w:p>
    <w:p w:rsidR="008935EE" w:rsidRPr="003508D6" w:rsidRDefault="008935EE" w:rsidP="008935EE">
      <w:pPr>
        <w:widowControl w:val="0"/>
        <w:tabs>
          <w:tab w:val="left" w:pos="1710"/>
        </w:tabs>
        <w:spacing w:after="120"/>
        <w:ind w:firstLine="720"/>
        <w:rPr>
          <w:rFonts w:ascii="Franklin Gothic Book" w:hAnsi="Franklin Gothic Book"/>
          <w:sz w:val="24"/>
          <w:szCs w:val="24"/>
        </w:rPr>
      </w:pPr>
      <w:r w:rsidRPr="003508D6">
        <w:rPr>
          <w:rFonts w:ascii="Franklin Gothic Book" w:hAnsi="Franklin Gothic Book"/>
          <w:sz w:val="24"/>
          <w:szCs w:val="24"/>
        </w:rPr>
        <w:t>Requires experience in public agency administration.</w:t>
      </w:r>
    </w:p>
    <w:p w:rsidR="008935EE" w:rsidRPr="003508D6" w:rsidRDefault="008935EE" w:rsidP="008935EE">
      <w:pPr>
        <w:widowControl w:val="0"/>
        <w:tabs>
          <w:tab w:val="left" w:pos="1710"/>
        </w:tabs>
        <w:spacing w:after="120"/>
        <w:ind w:firstLine="720"/>
        <w:rPr>
          <w:rFonts w:ascii="Franklin Gothic Book" w:hAnsi="Franklin Gothic Book"/>
          <w:sz w:val="24"/>
          <w:szCs w:val="24"/>
        </w:rPr>
      </w:pPr>
      <w:r w:rsidRPr="003508D6">
        <w:rPr>
          <w:rFonts w:ascii="Franklin Gothic Book" w:hAnsi="Franklin Gothic Book"/>
          <w:sz w:val="24"/>
          <w:szCs w:val="24"/>
        </w:rPr>
        <w:t>Requires a minimum of five (5) years of supervisory/management experience.</w:t>
      </w:r>
    </w:p>
    <w:p w:rsidR="008935EE" w:rsidRPr="003508D6" w:rsidRDefault="008935EE" w:rsidP="008935EE">
      <w:pPr>
        <w:widowControl w:val="0"/>
        <w:tabs>
          <w:tab w:val="left" w:pos="1710"/>
        </w:tabs>
        <w:spacing w:after="120"/>
        <w:ind w:firstLine="720"/>
        <w:rPr>
          <w:rFonts w:ascii="Franklin Gothic Book" w:hAnsi="Franklin Gothic Book"/>
          <w:sz w:val="24"/>
          <w:szCs w:val="24"/>
        </w:rPr>
      </w:pPr>
      <w:proofErr w:type="gramStart"/>
      <w:r w:rsidRPr="003508D6">
        <w:rPr>
          <w:rFonts w:ascii="Franklin Gothic Book" w:hAnsi="Franklin Gothic Book"/>
          <w:sz w:val="24"/>
          <w:szCs w:val="24"/>
        </w:rPr>
        <w:t>Requires the willingness to work a varied schedule, which may include weekends and evenings.</w:t>
      </w:r>
      <w:proofErr w:type="gramEnd"/>
    </w:p>
    <w:p w:rsidR="00B034CE" w:rsidRPr="003508D6" w:rsidRDefault="008935EE" w:rsidP="008935EE">
      <w:pPr>
        <w:widowControl w:val="0"/>
        <w:tabs>
          <w:tab w:val="left" w:pos="1710"/>
        </w:tabs>
        <w:spacing w:after="120"/>
        <w:ind w:firstLine="630"/>
        <w:rPr>
          <w:rFonts w:ascii="Franklin Gothic Book" w:hAnsi="Franklin Gothic Book"/>
          <w:sz w:val="24"/>
          <w:szCs w:val="24"/>
        </w:rPr>
      </w:pPr>
      <w:proofErr w:type="gramStart"/>
      <w:r w:rsidRPr="003508D6">
        <w:rPr>
          <w:rFonts w:ascii="Franklin Gothic Book" w:hAnsi="Franklin Gothic Book"/>
          <w:sz w:val="24"/>
          <w:szCs w:val="24"/>
        </w:rPr>
        <w:t>Requires a valid driver’s license, access to a car, and willingness to travel on library related business.</w:t>
      </w:r>
      <w:proofErr w:type="gramEnd"/>
    </w:p>
    <w:p w:rsidR="008935EE" w:rsidRPr="003508D6" w:rsidRDefault="008935EE" w:rsidP="008935EE">
      <w:pPr>
        <w:widowControl w:val="0"/>
        <w:tabs>
          <w:tab w:val="left" w:pos="1710"/>
        </w:tabs>
        <w:ind w:firstLine="720"/>
        <w:rPr>
          <w:rFonts w:ascii="Franklin Gothic Book" w:hAnsi="Franklin Gothic Book"/>
          <w:snapToGrid w:val="0"/>
          <w:sz w:val="24"/>
          <w:szCs w:val="24"/>
        </w:rPr>
      </w:pPr>
    </w:p>
    <w:p w:rsidR="008935EE" w:rsidRPr="003508D6" w:rsidRDefault="00A763DD" w:rsidP="008935EE">
      <w:pPr>
        <w:widowControl w:val="0"/>
        <w:tabs>
          <w:tab w:val="left" w:pos="1710"/>
        </w:tabs>
        <w:rPr>
          <w:rFonts w:ascii="Franklin Gothic Book" w:hAnsi="Franklin Gothic Book"/>
          <w:sz w:val="24"/>
          <w:szCs w:val="24"/>
        </w:rPr>
      </w:pPr>
      <w:r>
        <w:rPr>
          <w:rFonts w:ascii="Franklin Gothic Book" w:hAnsi="Franklin Gothic Book"/>
          <w:b/>
          <w:sz w:val="24"/>
          <w:szCs w:val="24"/>
        </w:rPr>
        <w:t xml:space="preserve">Desired </w:t>
      </w:r>
      <w:r w:rsidR="008935EE" w:rsidRPr="003508D6">
        <w:rPr>
          <w:rFonts w:ascii="Franklin Gothic Book" w:hAnsi="Franklin Gothic Book"/>
          <w:b/>
          <w:sz w:val="24"/>
          <w:szCs w:val="24"/>
        </w:rPr>
        <w:t>Knowledge, Skills and Abilities:</w:t>
      </w:r>
    </w:p>
    <w:p w:rsidR="008935EE" w:rsidRPr="003508D6" w:rsidRDefault="00E32CDC" w:rsidP="008935EE">
      <w:pPr>
        <w:widowControl w:val="0"/>
        <w:tabs>
          <w:tab w:val="left" w:pos="1710"/>
        </w:tabs>
        <w:spacing w:before="120"/>
        <w:rPr>
          <w:rFonts w:ascii="Franklin Gothic Book" w:hAnsi="Franklin Gothic Book"/>
          <w:sz w:val="24"/>
          <w:szCs w:val="24"/>
        </w:rPr>
      </w:pPr>
      <w:r>
        <w:rPr>
          <w:rFonts w:ascii="Franklin Gothic Book" w:hAnsi="Franklin Gothic Book"/>
          <w:sz w:val="24"/>
          <w:szCs w:val="24"/>
        </w:rPr>
        <w:t xml:space="preserve"> • A</w:t>
      </w:r>
      <w:r w:rsidR="008935EE" w:rsidRPr="003508D6">
        <w:rPr>
          <w:rFonts w:ascii="Franklin Gothic Book" w:hAnsi="Franklin Gothic Book"/>
          <w:sz w:val="24"/>
          <w:szCs w:val="24"/>
        </w:rPr>
        <w:t>bility to manage</w:t>
      </w:r>
      <w:r w:rsidR="00A763DD">
        <w:rPr>
          <w:rFonts w:ascii="Franklin Gothic Book" w:hAnsi="Franklin Gothic Book"/>
          <w:sz w:val="24"/>
          <w:szCs w:val="24"/>
        </w:rPr>
        <w:t xml:space="preserve"> a</w:t>
      </w:r>
      <w:r w:rsidR="008935EE" w:rsidRPr="003508D6">
        <w:rPr>
          <w:rFonts w:ascii="Franklin Gothic Book" w:hAnsi="Franklin Gothic Book"/>
          <w:sz w:val="24"/>
          <w:szCs w:val="24"/>
        </w:rPr>
        <w:t xml:space="preserve"> multi-outlet county agency.</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Working experience in a bargaining unit environment, mediation, arbitration and administrative hearings.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Knowledge of</w:t>
      </w:r>
      <w:r w:rsidR="00E32CDC">
        <w:rPr>
          <w:rFonts w:ascii="Franklin Gothic Book" w:hAnsi="Franklin Gothic Book"/>
          <w:sz w:val="24"/>
          <w:szCs w:val="24"/>
        </w:rPr>
        <w:t xml:space="preserve"> library </w:t>
      </w:r>
      <w:r w:rsidRPr="003508D6">
        <w:rPr>
          <w:rFonts w:ascii="Franklin Gothic Book" w:hAnsi="Franklin Gothic Book"/>
          <w:sz w:val="24"/>
          <w:szCs w:val="24"/>
        </w:rPr>
        <w:t>public services, public relations and program development.</w:t>
      </w:r>
    </w:p>
    <w:p w:rsidR="008935EE" w:rsidRPr="003508D6" w:rsidRDefault="00E32CDC" w:rsidP="008935EE">
      <w:pPr>
        <w:widowControl w:val="0"/>
        <w:tabs>
          <w:tab w:val="left" w:pos="1710"/>
        </w:tabs>
        <w:spacing w:before="120"/>
        <w:rPr>
          <w:rFonts w:ascii="Franklin Gothic Book" w:hAnsi="Franklin Gothic Book"/>
          <w:sz w:val="24"/>
          <w:szCs w:val="24"/>
        </w:rPr>
      </w:pPr>
      <w:r>
        <w:rPr>
          <w:rFonts w:ascii="Franklin Gothic Book" w:hAnsi="Franklin Gothic Book"/>
          <w:sz w:val="24"/>
          <w:szCs w:val="24"/>
        </w:rPr>
        <w:t xml:space="preserve"> • A</w:t>
      </w:r>
      <w:r w:rsidR="008935EE" w:rsidRPr="003508D6">
        <w:rPr>
          <w:rFonts w:ascii="Franklin Gothic Book" w:hAnsi="Franklin Gothic Book"/>
          <w:sz w:val="24"/>
          <w:szCs w:val="24"/>
        </w:rPr>
        <w:t>bility to establish and monitor quality (performance based) measurements.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Management and organizational skills, conducive to long range planning, tactical planning, goal setting and achieving deadlines.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Ability to lead and evaluate studies and information determining the feasibility of new facilities.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Ability to prepare and manage budgets and public finances.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Ability to communicate effectively, both orally and in writing.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Ability to establish and maintain effective working relationships with library staff members, other libraries, community organizations, volunteers, patrons, and local, state and federal officials.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Ability to coach other members of the management team in areas of employee leadership, problem solving, progressive discipline and working in a union environment.</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Requires an understanding of computers and Internet systems. </w:t>
      </w:r>
    </w:p>
    <w:p w:rsidR="008935EE" w:rsidRPr="003508D6" w:rsidRDefault="008935EE" w:rsidP="008935EE">
      <w:pPr>
        <w:widowControl w:val="0"/>
        <w:tabs>
          <w:tab w:val="left" w:pos="1710"/>
        </w:tabs>
        <w:spacing w:before="120"/>
        <w:rPr>
          <w:rFonts w:ascii="Franklin Gothic Book" w:hAnsi="Franklin Gothic Book"/>
          <w:sz w:val="24"/>
          <w:szCs w:val="24"/>
        </w:rPr>
      </w:pPr>
    </w:p>
    <w:p w:rsidR="008935EE" w:rsidRPr="003508D6" w:rsidRDefault="008935EE" w:rsidP="008935EE">
      <w:pPr>
        <w:widowControl w:val="0"/>
        <w:tabs>
          <w:tab w:val="left" w:pos="1710"/>
        </w:tabs>
        <w:rPr>
          <w:rFonts w:ascii="Franklin Gothic Book" w:hAnsi="Franklin Gothic Book"/>
          <w:sz w:val="24"/>
          <w:szCs w:val="24"/>
        </w:rPr>
      </w:pPr>
    </w:p>
    <w:p w:rsidR="008935EE" w:rsidRPr="003508D6" w:rsidRDefault="008935EE" w:rsidP="008935EE">
      <w:pPr>
        <w:widowControl w:val="0"/>
        <w:tabs>
          <w:tab w:val="left" w:pos="1710"/>
        </w:tabs>
        <w:rPr>
          <w:rFonts w:ascii="Franklin Gothic Book" w:hAnsi="Franklin Gothic Book"/>
          <w:sz w:val="24"/>
          <w:szCs w:val="24"/>
        </w:rPr>
      </w:pPr>
    </w:p>
    <w:p w:rsidR="008935EE" w:rsidRPr="003508D6" w:rsidRDefault="008935EE" w:rsidP="008935EE">
      <w:pPr>
        <w:widowControl w:val="0"/>
        <w:tabs>
          <w:tab w:val="left" w:pos="1710"/>
        </w:tabs>
        <w:spacing w:before="120"/>
        <w:rPr>
          <w:rFonts w:ascii="Franklin Gothic Book" w:hAnsi="Franklin Gothic Book"/>
          <w:b/>
          <w:sz w:val="24"/>
          <w:szCs w:val="24"/>
        </w:rPr>
      </w:pPr>
      <w:r w:rsidRPr="003508D6">
        <w:rPr>
          <w:rFonts w:ascii="Franklin Gothic Book" w:hAnsi="Franklin Gothic Book"/>
          <w:b/>
          <w:sz w:val="24"/>
          <w:szCs w:val="24"/>
        </w:rPr>
        <w:lastRenderedPageBreak/>
        <w:t>Responsibilities: To the Board</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Acts as the Chief Administrative Officer for the Library System.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Recommends policies and advises the Board on operational, staffing and fiscal matters.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Develops plans for new facilities, oversees new construction and renovation projects, </w:t>
      </w:r>
      <w:r w:rsidR="00857FED" w:rsidRPr="003508D6">
        <w:rPr>
          <w:rFonts w:ascii="Franklin Gothic Book" w:hAnsi="Franklin Gothic Book"/>
          <w:sz w:val="24"/>
          <w:szCs w:val="24"/>
        </w:rPr>
        <w:t>and works</w:t>
      </w:r>
      <w:r w:rsidRPr="003508D6">
        <w:rPr>
          <w:rFonts w:ascii="Franklin Gothic Book" w:hAnsi="Franklin Gothic Book"/>
          <w:sz w:val="24"/>
          <w:szCs w:val="24"/>
        </w:rPr>
        <w:t xml:space="preserve"> with construction professionals to ensure compliance with codes, laws, specifications and contracts.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Carries out the directives and policies of the Board effectively, with little required involvement from Board members.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Provides data and information on operations that need improvements and submits reports as needed on the progress of activities.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Assists in the orientation and education of Board Members and maintains confidentiality of all Board matters.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In consultation with the Board, develops short term and long-range plans for the Library. </w:t>
      </w:r>
    </w:p>
    <w:p w:rsidR="00857FED"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Acts as the designated representative of the Board, and assists Board legal counsel as required, in collective bargaining, mediations, arbitrations, hearings and other legal matters and meetings.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Informs the Board of disciplinary issues, conducts pre-disciplinary hearings and recommends disciplinary actions for the consideration of the Board.</w:t>
      </w:r>
    </w:p>
    <w:p w:rsidR="00857FED"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Informs the Board of vacancies or the need for new positions, prepares and revises job descriptions, conducts pre-hire interviews and recommends applications for hiring for consideration by the Board.</w:t>
      </w:r>
    </w:p>
    <w:p w:rsidR="00857FED" w:rsidRDefault="008935EE" w:rsidP="00857FED">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Administers wages and benefits according to policies established by the Board</w:t>
      </w:r>
      <w:r w:rsidR="00857FED">
        <w:rPr>
          <w:rFonts w:ascii="Franklin Gothic Book" w:hAnsi="Franklin Gothic Book"/>
          <w:sz w:val="24"/>
          <w:szCs w:val="24"/>
        </w:rPr>
        <w:t>.  N</w:t>
      </w:r>
      <w:r w:rsidRPr="003508D6">
        <w:rPr>
          <w:rFonts w:ascii="Franklin Gothic Book" w:hAnsi="Franklin Gothic Book"/>
          <w:sz w:val="24"/>
          <w:szCs w:val="24"/>
        </w:rPr>
        <w:t>egotiates benefit plans and makes recommendations on benefit plans to the Board</w:t>
      </w:r>
      <w:r w:rsidR="00857FED">
        <w:rPr>
          <w:rFonts w:ascii="Franklin Gothic Book" w:hAnsi="Franklin Gothic Book"/>
          <w:sz w:val="24"/>
          <w:szCs w:val="24"/>
        </w:rPr>
        <w:t xml:space="preserve"> and t</w:t>
      </w:r>
      <w:r w:rsidRPr="003508D6">
        <w:rPr>
          <w:rFonts w:ascii="Franklin Gothic Book" w:hAnsi="Franklin Gothic Book"/>
          <w:sz w:val="24"/>
          <w:szCs w:val="24"/>
        </w:rPr>
        <w:t xml:space="preserve">o the Clerk Treasurer </w:t>
      </w:r>
    </w:p>
    <w:p w:rsidR="00857FED" w:rsidRDefault="008935EE" w:rsidP="00857FED">
      <w:pPr>
        <w:pStyle w:val="ListParagraph"/>
        <w:widowControl w:val="0"/>
        <w:numPr>
          <w:ilvl w:val="0"/>
          <w:numId w:val="13"/>
        </w:numPr>
        <w:tabs>
          <w:tab w:val="left" w:pos="270"/>
        </w:tabs>
        <w:spacing w:before="120"/>
        <w:ind w:left="90" w:firstLine="0"/>
        <w:rPr>
          <w:rFonts w:ascii="Franklin Gothic Book" w:hAnsi="Franklin Gothic Book"/>
          <w:sz w:val="24"/>
          <w:szCs w:val="24"/>
        </w:rPr>
      </w:pPr>
      <w:r w:rsidRPr="00857FED">
        <w:rPr>
          <w:rFonts w:ascii="Franklin Gothic Book" w:hAnsi="Franklin Gothic Book"/>
          <w:sz w:val="24"/>
          <w:szCs w:val="24"/>
        </w:rPr>
        <w:t>Working in collaboration</w:t>
      </w:r>
      <w:r w:rsidR="00857FED">
        <w:rPr>
          <w:rFonts w:ascii="Franklin Gothic Book" w:hAnsi="Franklin Gothic Book"/>
          <w:sz w:val="24"/>
          <w:szCs w:val="24"/>
        </w:rPr>
        <w:t xml:space="preserve"> with the Clerk Treasurer</w:t>
      </w:r>
      <w:r w:rsidRPr="00857FED">
        <w:rPr>
          <w:rFonts w:ascii="Franklin Gothic Book" w:hAnsi="Franklin Gothic Book"/>
          <w:sz w:val="24"/>
          <w:szCs w:val="24"/>
        </w:rPr>
        <w:t xml:space="preserve">, develops and recommends annual budgets and assists in administering expenditures within budgetary constraints. </w:t>
      </w:r>
    </w:p>
    <w:p w:rsidR="00857FED" w:rsidRDefault="00857FED" w:rsidP="00857FED">
      <w:pPr>
        <w:pStyle w:val="ListParagraph"/>
        <w:widowControl w:val="0"/>
        <w:tabs>
          <w:tab w:val="left" w:pos="270"/>
        </w:tabs>
        <w:spacing w:before="120"/>
        <w:ind w:left="90"/>
        <w:rPr>
          <w:rFonts w:ascii="Franklin Gothic Book" w:hAnsi="Franklin Gothic Book"/>
          <w:sz w:val="24"/>
          <w:szCs w:val="24"/>
        </w:rPr>
      </w:pPr>
    </w:p>
    <w:p w:rsidR="008935EE" w:rsidRPr="00857FED" w:rsidRDefault="00BF2370" w:rsidP="00857FED">
      <w:pPr>
        <w:widowControl w:val="0"/>
        <w:tabs>
          <w:tab w:val="left" w:pos="270"/>
        </w:tabs>
        <w:spacing w:before="120"/>
        <w:ind w:left="90"/>
        <w:rPr>
          <w:rFonts w:ascii="Franklin Gothic Book" w:hAnsi="Franklin Gothic Book"/>
          <w:b/>
          <w:sz w:val="24"/>
          <w:szCs w:val="24"/>
        </w:rPr>
      </w:pPr>
      <w:r w:rsidRPr="003508D6">
        <w:rPr>
          <w:rFonts w:ascii="Franklin Gothic Book" w:hAnsi="Franklin Gothic Book"/>
          <w:b/>
          <w:sz w:val="24"/>
          <w:szCs w:val="24"/>
        </w:rPr>
        <w:t xml:space="preserve">Responsibilities: </w:t>
      </w:r>
      <w:r w:rsidR="008935EE" w:rsidRPr="00857FED">
        <w:rPr>
          <w:rFonts w:ascii="Franklin Gothic Book" w:hAnsi="Franklin Gothic Book"/>
          <w:b/>
          <w:sz w:val="24"/>
          <w:szCs w:val="24"/>
        </w:rPr>
        <w:t xml:space="preserve">To the Library Patrons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Assures that the library provides the highest quality collection of materials which meets the needs of the public within the resources available.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Assures that the library staff is responsive to the patrons and deals with them in a pleasant and professional manner.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Assures that the library environment is pleasant and the services and facilities are easy to use and meets the patron’s needs.</w:t>
      </w:r>
    </w:p>
    <w:p w:rsidR="00857FED"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Assures that the Library’s branches are open and adequately staffed to serve the public on the days and hours advertised, with consideration given for natural or man-made disasters. </w:t>
      </w:r>
    </w:p>
    <w:p w:rsidR="00857FED" w:rsidRDefault="00857FED" w:rsidP="008935EE">
      <w:pPr>
        <w:widowControl w:val="0"/>
        <w:tabs>
          <w:tab w:val="left" w:pos="1710"/>
        </w:tabs>
        <w:spacing w:before="120"/>
        <w:rPr>
          <w:rFonts w:ascii="Franklin Gothic Book" w:hAnsi="Franklin Gothic Book"/>
          <w:sz w:val="24"/>
          <w:szCs w:val="24"/>
        </w:rPr>
      </w:pPr>
    </w:p>
    <w:p w:rsidR="00857FED" w:rsidRDefault="00857FED" w:rsidP="008935EE">
      <w:pPr>
        <w:widowControl w:val="0"/>
        <w:tabs>
          <w:tab w:val="left" w:pos="1710"/>
        </w:tabs>
        <w:spacing w:before="120"/>
        <w:rPr>
          <w:rFonts w:ascii="Franklin Gothic Book" w:hAnsi="Franklin Gothic Book"/>
          <w:sz w:val="24"/>
          <w:szCs w:val="24"/>
        </w:rPr>
      </w:pPr>
    </w:p>
    <w:p w:rsidR="003508D6" w:rsidRPr="00857FED" w:rsidRDefault="00BF2370" w:rsidP="008935EE">
      <w:pPr>
        <w:widowControl w:val="0"/>
        <w:tabs>
          <w:tab w:val="left" w:pos="1710"/>
        </w:tabs>
        <w:spacing w:before="120"/>
        <w:rPr>
          <w:rFonts w:ascii="Franklin Gothic Book" w:hAnsi="Franklin Gothic Book"/>
          <w:b/>
          <w:sz w:val="24"/>
          <w:szCs w:val="24"/>
        </w:rPr>
      </w:pPr>
      <w:r w:rsidRPr="003508D6">
        <w:rPr>
          <w:rFonts w:ascii="Franklin Gothic Book" w:hAnsi="Franklin Gothic Book"/>
          <w:b/>
          <w:sz w:val="24"/>
          <w:szCs w:val="24"/>
        </w:rPr>
        <w:lastRenderedPageBreak/>
        <w:t xml:space="preserve">Responsibilities: </w:t>
      </w:r>
      <w:r w:rsidR="008935EE" w:rsidRPr="00857FED">
        <w:rPr>
          <w:rFonts w:ascii="Franklin Gothic Book" w:hAnsi="Franklin Gothic Book"/>
          <w:b/>
          <w:sz w:val="24"/>
          <w:szCs w:val="24"/>
        </w:rPr>
        <w:t xml:space="preserve">To the Library Staff </w:t>
      </w:r>
    </w:p>
    <w:p w:rsidR="008935EE"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Determines staffing levels and recommends the hiring of the personnel necessary to meet those needs. </w:t>
      </w:r>
    </w:p>
    <w:p w:rsidR="008935EE"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Administers the relationship with the bargaining unit. </w:t>
      </w: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Assures that personnel are properly trained and promotes individual development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Establishes an organizational arrangement which assures effective communications and delegation of work and responsibilities.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Assures there is a fair and effective process for staff counseling and disciplinary actions and </w:t>
      </w:r>
      <w:r w:rsidR="00A763DD" w:rsidRPr="003508D6">
        <w:rPr>
          <w:rFonts w:ascii="Franklin Gothic Book" w:hAnsi="Franklin Gothic Book"/>
          <w:sz w:val="24"/>
          <w:szCs w:val="24"/>
        </w:rPr>
        <w:t>that proper personnel record</w:t>
      </w:r>
      <w:r w:rsidRPr="003508D6">
        <w:rPr>
          <w:rFonts w:ascii="Franklin Gothic Book" w:hAnsi="Franklin Gothic Book"/>
          <w:sz w:val="24"/>
          <w:szCs w:val="24"/>
        </w:rPr>
        <w:t xml:space="preserve"> are maintained.</w:t>
      </w: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Assures that wages and benefits are administered in accord with policies established by the Board. </w:t>
      </w: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Provides responsive leadership and fairly represents the staff and staff concerns to the Board. </w:t>
      </w:r>
    </w:p>
    <w:p w:rsidR="00BF2370" w:rsidRDefault="00BF2370" w:rsidP="008935EE">
      <w:pPr>
        <w:widowControl w:val="0"/>
        <w:tabs>
          <w:tab w:val="left" w:pos="1710"/>
        </w:tabs>
        <w:spacing w:before="120"/>
        <w:rPr>
          <w:rFonts w:ascii="Franklin Gothic Book" w:hAnsi="Franklin Gothic Book"/>
          <w:sz w:val="24"/>
          <w:szCs w:val="24"/>
        </w:rPr>
      </w:pPr>
    </w:p>
    <w:p w:rsidR="008935EE" w:rsidRPr="00BF2370" w:rsidRDefault="00BF2370" w:rsidP="008935EE">
      <w:pPr>
        <w:widowControl w:val="0"/>
        <w:tabs>
          <w:tab w:val="left" w:pos="1710"/>
        </w:tabs>
        <w:spacing w:before="120"/>
        <w:rPr>
          <w:rFonts w:ascii="Franklin Gothic Book" w:hAnsi="Franklin Gothic Book"/>
          <w:b/>
          <w:sz w:val="24"/>
          <w:szCs w:val="24"/>
        </w:rPr>
      </w:pPr>
      <w:r w:rsidRPr="00BF2370">
        <w:rPr>
          <w:rFonts w:ascii="Franklin Gothic Book" w:hAnsi="Franklin Gothic Book"/>
          <w:b/>
          <w:sz w:val="24"/>
          <w:szCs w:val="24"/>
        </w:rPr>
        <w:t xml:space="preserve">Responsibilities: </w:t>
      </w:r>
      <w:r w:rsidR="008935EE" w:rsidRPr="00BF2370">
        <w:rPr>
          <w:rFonts w:ascii="Franklin Gothic Book" w:hAnsi="Franklin Gothic Book"/>
          <w:b/>
          <w:sz w:val="24"/>
          <w:szCs w:val="24"/>
        </w:rPr>
        <w:t xml:space="preserve">For the Library’s Facilities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Manages relationships with building contractors and suppliers to assure that the library receives efficient and economic services. </w:t>
      </w: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Works with management and supervisory staff in all buildings to assure that the physical facilities, grounds and equipment are properly maintained, updated and safe for use.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Negotiates contracts with vendors for required services subject to Board approval.</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Evaluates and develops plans for achieving the effective allocation and utilization of building space to meet the changing needs of the library.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Ensures that Library contracts for insurance are sufficient and up to date. </w:t>
      </w:r>
    </w:p>
    <w:p w:rsidR="008935EE" w:rsidRPr="003508D6" w:rsidRDefault="008935EE" w:rsidP="008935EE">
      <w:pPr>
        <w:widowControl w:val="0"/>
        <w:tabs>
          <w:tab w:val="left" w:pos="1710"/>
        </w:tabs>
        <w:spacing w:before="120"/>
        <w:rPr>
          <w:rFonts w:ascii="Franklin Gothic Book" w:hAnsi="Franklin Gothic Book"/>
          <w:sz w:val="24"/>
          <w:szCs w:val="24"/>
        </w:rPr>
      </w:pPr>
    </w:p>
    <w:p w:rsidR="003508D6" w:rsidRDefault="008935EE" w:rsidP="003508D6">
      <w:pPr>
        <w:widowControl w:val="0"/>
        <w:tabs>
          <w:tab w:val="left" w:pos="1710"/>
        </w:tabs>
        <w:spacing w:before="120"/>
        <w:rPr>
          <w:rFonts w:ascii="Franklin Gothic Book" w:hAnsi="Franklin Gothic Book"/>
          <w:b/>
          <w:sz w:val="24"/>
          <w:szCs w:val="24"/>
        </w:rPr>
      </w:pPr>
      <w:r w:rsidRPr="003508D6">
        <w:rPr>
          <w:rFonts w:ascii="Franklin Gothic Book" w:hAnsi="Franklin Gothic Book"/>
          <w:b/>
          <w:sz w:val="24"/>
          <w:szCs w:val="24"/>
        </w:rPr>
        <w:t>For the Libra</w:t>
      </w:r>
      <w:r w:rsidR="003508D6" w:rsidRPr="003508D6">
        <w:rPr>
          <w:rFonts w:ascii="Franklin Gothic Book" w:hAnsi="Franklin Gothic Book"/>
          <w:b/>
          <w:sz w:val="24"/>
          <w:szCs w:val="24"/>
        </w:rPr>
        <w:t xml:space="preserve">ry’s Collection and </w:t>
      </w:r>
      <w:r w:rsidR="00AA0616" w:rsidRPr="003508D6">
        <w:rPr>
          <w:rFonts w:ascii="Franklin Gothic Book" w:hAnsi="Franklin Gothic Book"/>
          <w:b/>
          <w:sz w:val="24"/>
          <w:szCs w:val="24"/>
        </w:rPr>
        <w:t>Programming:</w:t>
      </w:r>
    </w:p>
    <w:p w:rsidR="008935EE" w:rsidRPr="003508D6" w:rsidRDefault="003508D6" w:rsidP="00BF2370">
      <w:pPr>
        <w:pStyle w:val="ListParagraph"/>
        <w:widowControl w:val="0"/>
        <w:tabs>
          <w:tab w:val="left" w:pos="360"/>
        </w:tabs>
        <w:spacing w:before="120"/>
        <w:ind w:left="0"/>
        <w:rPr>
          <w:rFonts w:ascii="Franklin Gothic Book" w:hAnsi="Franklin Gothic Book"/>
          <w:sz w:val="24"/>
          <w:szCs w:val="24"/>
        </w:rPr>
      </w:pPr>
      <w:r w:rsidRPr="003508D6">
        <w:rPr>
          <w:rFonts w:ascii="Franklin Gothic Book" w:hAnsi="Franklin Gothic Book"/>
          <w:sz w:val="24"/>
          <w:szCs w:val="24"/>
        </w:rPr>
        <w:t>D</w:t>
      </w:r>
      <w:r w:rsidR="008935EE" w:rsidRPr="003508D6">
        <w:rPr>
          <w:rFonts w:ascii="Franklin Gothic Book" w:hAnsi="Franklin Gothic Book"/>
          <w:sz w:val="24"/>
          <w:szCs w:val="24"/>
        </w:rPr>
        <w:t>elegates to the Librarians and Branch Managers the responsibility of administering the Library’s collection of materials that is consistent with the following:</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w:t>
      </w:r>
      <w:r w:rsidR="00BF2370">
        <w:rPr>
          <w:rFonts w:ascii="Franklin Gothic Book" w:hAnsi="Franklin Gothic Book"/>
          <w:sz w:val="24"/>
          <w:szCs w:val="24"/>
        </w:rPr>
        <w:t>L</w:t>
      </w:r>
      <w:r w:rsidR="00BF2370" w:rsidRPr="003508D6">
        <w:rPr>
          <w:rFonts w:ascii="Franklin Gothic Book" w:hAnsi="Franklin Gothic Book"/>
          <w:sz w:val="24"/>
          <w:szCs w:val="24"/>
        </w:rPr>
        <w:t xml:space="preserve">ocal, state and federal </w:t>
      </w:r>
      <w:r w:rsidR="00BF2370">
        <w:rPr>
          <w:rFonts w:ascii="Franklin Gothic Book" w:hAnsi="Franklin Gothic Book"/>
          <w:sz w:val="24"/>
          <w:szCs w:val="24"/>
        </w:rPr>
        <w:t>g</w:t>
      </w:r>
      <w:r w:rsidRPr="003508D6">
        <w:rPr>
          <w:rFonts w:ascii="Franklin Gothic Book" w:hAnsi="Franklin Gothic Book"/>
          <w:sz w:val="24"/>
          <w:szCs w:val="24"/>
        </w:rPr>
        <w:t xml:space="preserve">overnmental requirements,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Within the guidelines of any particular grant/funding requirements </w:t>
      </w: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Board Policy and Procedures</w:t>
      </w:r>
    </w:p>
    <w:p w:rsidR="003508D6" w:rsidRPr="00BF2370" w:rsidRDefault="00BF2370" w:rsidP="00BF2370">
      <w:pPr>
        <w:pStyle w:val="ListParagraph"/>
        <w:widowControl w:val="0"/>
        <w:tabs>
          <w:tab w:val="left" w:pos="270"/>
        </w:tabs>
        <w:spacing w:before="120"/>
        <w:ind w:left="90"/>
        <w:rPr>
          <w:rFonts w:ascii="Franklin Gothic Book" w:hAnsi="Franklin Gothic Book"/>
          <w:sz w:val="24"/>
          <w:szCs w:val="24"/>
        </w:rPr>
      </w:pPr>
      <w:r>
        <w:rPr>
          <w:rFonts w:ascii="Franklin Gothic Book" w:hAnsi="Franklin Gothic Book"/>
          <w:sz w:val="24"/>
          <w:szCs w:val="24"/>
        </w:rPr>
        <w:t>Coop</w:t>
      </w:r>
      <w:r w:rsidR="008935EE" w:rsidRPr="00BF2370">
        <w:rPr>
          <w:rFonts w:ascii="Franklin Gothic Book" w:hAnsi="Franklin Gothic Book"/>
          <w:sz w:val="24"/>
          <w:szCs w:val="24"/>
        </w:rPr>
        <w:t xml:space="preserve">erates with the Librarians and Branch Managers to assure that the materials selected: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Meet the needs of the patrons and represent a judicious expenditure of funds</w:t>
      </w: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Are properly cataloged and shelved and easily available to patrons </w:t>
      </w:r>
    </w:p>
    <w:p w:rsidR="008935EE"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Are maintained through an effective and reasonable weeding program to use the shelf capacity of the library in the most effective manner possible</w:t>
      </w:r>
    </w:p>
    <w:p w:rsidR="00BF2370" w:rsidRPr="003508D6" w:rsidRDefault="00BF2370" w:rsidP="008935EE">
      <w:pPr>
        <w:widowControl w:val="0"/>
        <w:tabs>
          <w:tab w:val="left" w:pos="1710"/>
        </w:tabs>
        <w:spacing w:before="120"/>
        <w:rPr>
          <w:rFonts w:ascii="Franklin Gothic Book" w:hAnsi="Franklin Gothic Book"/>
          <w:sz w:val="24"/>
          <w:szCs w:val="24"/>
        </w:rPr>
      </w:pPr>
    </w:p>
    <w:p w:rsidR="00BF2370"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lastRenderedPageBreak/>
        <w:t>• Promote the implementation of automation and new technologies in library services, including circulation processes and new formats of materials</w:t>
      </w:r>
    </w:p>
    <w:p w:rsidR="00E32CDC" w:rsidRDefault="00BF2370" w:rsidP="00E32CDC">
      <w:pPr>
        <w:pStyle w:val="ListParagraph"/>
        <w:widowControl w:val="0"/>
        <w:numPr>
          <w:ilvl w:val="0"/>
          <w:numId w:val="13"/>
        </w:numPr>
        <w:tabs>
          <w:tab w:val="left" w:pos="180"/>
        </w:tabs>
        <w:spacing w:before="120"/>
        <w:ind w:left="0" w:firstLine="0"/>
        <w:rPr>
          <w:rFonts w:ascii="Franklin Gothic Book" w:hAnsi="Franklin Gothic Book"/>
          <w:sz w:val="24"/>
          <w:szCs w:val="24"/>
        </w:rPr>
      </w:pPr>
      <w:r>
        <w:rPr>
          <w:rFonts w:ascii="Franklin Gothic Book" w:hAnsi="Franklin Gothic Book"/>
          <w:sz w:val="24"/>
          <w:szCs w:val="24"/>
        </w:rPr>
        <w:t>Delegates to the librarians and b</w:t>
      </w:r>
      <w:r w:rsidR="008935EE" w:rsidRPr="00BF2370">
        <w:rPr>
          <w:rFonts w:ascii="Franklin Gothic Book" w:hAnsi="Franklin Gothic Book"/>
          <w:sz w:val="24"/>
          <w:szCs w:val="24"/>
        </w:rPr>
        <w:t xml:space="preserve">ranch </w:t>
      </w:r>
      <w:r>
        <w:rPr>
          <w:rFonts w:ascii="Franklin Gothic Book" w:hAnsi="Franklin Gothic Book"/>
          <w:sz w:val="24"/>
          <w:szCs w:val="24"/>
        </w:rPr>
        <w:t>m</w:t>
      </w:r>
      <w:r w:rsidR="008935EE" w:rsidRPr="00BF2370">
        <w:rPr>
          <w:rFonts w:ascii="Franklin Gothic Book" w:hAnsi="Franklin Gothic Book"/>
          <w:sz w:val="24"/>
          <w:szCs w:val="24"/>
        </w:rPr>
        <w:t xml:space="preserve">anagers the responsibility of administering the </w:t>
      </w:r>
      <w:r>
        <w:rPr>
          <w:rFonts w:ascii="Franklin Gothic Book" w:hAnsi="Franklin Gothic Book"/>
          <w:sz w:val="24"/>
          <w:szCs w:val="24"/>
        </w:rPr>
        <w:t>library’s  p</w:t>
      </w:r>
      <w:r w:rsidR="008935EE" w:rsidRPr="00BF2370">
        <w:rPr>
          <w:rFonts w:ascii="Franklin Gothic Book" w:hAnsi="Franklin Gothic Book"/>
          <w:sz w:val="24"/>
          <w:szCs w:val="24"/>
        </w:rPr>
        <w:t>rograms to the public, including</w:t>
      </w:r>
      <w:r>
        <w:rPr>
          <w:rFonts w:ascii="Franklin Gothic Book" w:hAnsi="Franklin Gothic Book"/>
          <w:sz w:val="24"/>
          <w:szCs w:val="24"/>
        </w:rPr>
        <w:t xml:space="preserve"> programs </w:t>
      </w:r>
      <w:r w:rsidR="008935EE" w:rsidRPr="00BF2370">
        <w:rPr>
          <w:rFonts w:ascii="Franklin Gothic Book" w:hAnsi="Franklin Gothic Book"/>
          <w:sz w:val="24"/>
          <w:szCs w:val="24"/>
        </w:rPr>
        <w:t xml:space="preserve"> to </w:t>
      </w:r>
      <w:r>
        <w:rPr>
          <w:rFonts w:ascii="Franklin Gothic Book" w:hAnsi="Franklin Gothic Book"/>
          <w:sz w:val="24"/>
          <w:szCs w:val="24"/>
        </w:rPr>
        <w:t>s</w:t>
      </w:r>
      <w:r w:rsidR="008935EE" w:rsidRPr="00BF2370">
        <w:rPr>
          <w:rFonts w:ascii="Franklin Gothic Book" w:hAnsi="Franklin Gothic Book"/>
          <w:sz w:val="24"/>
          <w:szCs w:val="24"/>
        </w:rPr>
        <w:t xml:space="preserve">eniors, </w:t>
      </w:r>
      <w:r>
        <w:rPr>
          <w:rFonts w:ascii="Franklin Gothic Book" w:hAnsi="Franklin Gothic Book"/>
          <w:sz w:val="24"/>
          <w:szCs w:val="24"/>
        </w:rPr>
        <w:t>a</w:t>
      </w:r>
      <w:r w:rsidR="008935EE" w:rsidRPr="00BF2370">
        <w:rPr>
          <w:rFonts w:ascii="Franklin Gothic Book" w:hAnsi="Franklin Gothic Book"/>
          <w:sz w:val="24"/>
          <w:szCs w:val="24"/>
        </w:rPr>
        <w:t xml:space="preserve">dults, </w:t>
      </w:r>
      <w:r>
        <w:rPr>
          <w:rFonts w:ascii="Franklin Gothic Book" w:hAnsi="Franklin Gothic Book"/>
          <w:sz w:val="24"/>
          <w:szCs w:val="24"/>
        </w:rPr>
        <w:t>y</w:t>
      </w:r>
      <w:r w:rsidR="008935EE" w:rsidRPr="00BF2370">
        <w:rPr>
          <w:rFonts w:ascii="Franklin Gothic Book" w:hAnsi="Franklin Gothic Book"/>
          <w:sz w:val="24"/>
          <w:szCs w:val="24"/>
        </w:rPr>
        <w:t xml:space="preserve">oung </w:t>
      </w:r>
      <w:r>
        <w:rPr>
          <w:rFonts w:ascii="Franklin Gothic Book" w:hAnsi="Franklin Gothic Book"/>
          <w:sz w:val="24"/>
          <w:szCs w:val="24"/>
        </w:rPr>
        <w:t xml:space="preserve"> a</w:t>
      </w:r>
      <w:r w:rsidR="008935EE" w:rsidRPr="00BF2370">
        <w:rPr>
          <w:rFonts w:ascii="Franklin Gothic Book" w:hAnsi="Franklin Gothic Book"/>
          <w:sz w:val="24"/>
          <w:szCs w:val="24"/>
        </w:rPr>
        <w:t xml:space="preserve">dults and </w:t>
      </w:r>
      <w:r>
        <w:rPr>
          <w:rFonts w:ascii="Franklin Gothic Book" w:hAnsi="Franklin Gothic Book"/>
          <w:sz w:val="24"/>
          <w:szCs w:val="24"/>
        </w:rPr>
        <w:t>c</w:t>
      </w:r>
      <w:r w:rsidR="00E32CDC">
        <w:rPr>
          <w:rFonts w:ascii="Franklin Gothic Book" w:hAnsi="Franklin Gothic Book"/>
          <w:sz w:val="24"/>
          <w:szCs w:val="24"/>
        </w:rPr>
        <w:t>hildren,</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Provide the optimum opportunities for community participation in Library programs within the framework of established budgets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Encourages visits to the Library from both traditional and non-traditional users for </w:t>
      </w:r>
      <w:r w:rsidR="00AA0616">
        <w:rPr>
          <w:rFonts w:ascii="Franklin Gothic Book" w:hAnsi="Franklin Gothic Book"/>
          <w:sz w:val="24"/>
          <w:szCs w:val="24"/>
        </w:rPr>
        <w:t>e</w:t>
      </w:r>
      <w:r w:rsidRPr="003508D6">
        <w:rPr>
          <w:rFonts w:ascii="Franklin Gothic Book" w:hAnsi="Franklin Gothic Book"/>
          <w:sz w:val="24"/>
          <w:szCs w:val="24"/>
        </w:rPr>
        <w:t>ducational, informational and entertaining activities and events.</w:t>
      </w:r>
    </w:p>
    <w:p w:rsidR="008935EE" w:rsidRPr="003508D6" w:rsidRDefault="008935EE" w:rsidP="008935EE">
      <w:pPr>
        <w:widowControl w:val="0"/>
        <w:tabs>
          <w:tab w:val="left" w:pos="1710"/>
        </w:tabs>
        <w:rPr>
          <w:rFonts w:ascii="Franklin Gothic Book" w:hAnsi="Franklin Gothic Book"/>
          <w:sz w:val="24"/>
          <w:szCs w:val="24"/>
        </w:rPr>
      </w:pPr>
    </w:p>
    <w:p w:rsidR="008935EE" w:rsidRPr="003508D6" w:rsidRDefault="008935EE" w:rsidP="003508D6">
      <w:pPr>
        <w:widowControl w:val="0"/>
        <w:tabs>
          <w:tab w:val="left" w:pos="1710"/>
        </w:tabs>
        <w:rPr>
          <w:rFonts w:ascii="Franklin Gothic Book" w:hAnsi="Franklin Gothic Book"/>
          <w:sz w:val="24"/>
          <w:szCs w:val="24"/>
        </w:rPr>
      </w:pPr>
      <w:r w:rsidRPr="003508D6">
        <w:rPr>
          <w:rFonts w:ascii="Franklin Gothic Book" w:hAnsi="Franklin Gothic Book"/>
          <w:sz w:val="24"/>
          <w:szCs w:val="24"/>
        </w:rPr>
        <w:t xml:space="preserve"> </w:t>
      </w:r>
    </w:p>
    <w:p w:rsidR="008935EE" w:rsidRPr="003508D6" w:rsidRDefault="008935EE" w:rsidP="008935EE">
      <w:pPr>
        <w:widowControl w:val="0"/>
        <w:tabs>
          <w:tab w:val="left" w:pos="1710"/>
        </w:tabs>
        <w:spacing w:before="120"/>
        <w:rPr>
          <w:rFonts w:ascii="Franklin Gothic Book" w:hAnsi="Franklin Gothic Book"/>
          <w:b/>
          <w:sz w:val="24"/>
          <w:szCs w:val="24"/>
        </w:rPr>
      </w:pPr>
      <w:r w:rsidRPr="003508D6">
        <w:rPr>
          <w:rFonts w:ascii="Franklin Gothic Book" w:hAnsi="Franklin Gothic Book"/>
          <w:b/>
          <w:sz w:val="24"/>
          <w:szCs w:val="24"/>
        </w:rPr>
        <w:t>For the Library’s Public Relations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Maintains contacts with county, city and school officials to assure that good relationships and communications are maintained.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Works with librarians, branch managers and other staff to keep the public informed about library services and activities through the use of in-house</w:t>
      </w:r>
      <w:r w:rsidR="0057228B">
        <w:rPr>
          <w:rFonts w:ascii="Franklin Gothic Book" w:hAnsi="Franklin Gothic Book"/>
          <w:sz w:val="24"/>
          <w:szCs w:val="24"/>
        </w:rPr>
        <w:t xml:space="preserve"> web resources, </w:t>
      </w:r>
      <w:r w:rsidRPr="003508D6">
        <w:rPr>
          <w:rFonts w:ascii="Franklin Gothic Book" w:hAnsi="Franklin Gothic Book"/>
          <w:sz w:val="24"/>
          <w:szCs w:val="24"/>
        </w:rPr>
        <w:t xml:space="preserve"> social media and publications, newsletters, handouts, brochures, flyers and through the local media such as newspapers, radio and television where possible. </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Assures that good communications and relationships are maintained with the Library’s neighbors.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Assures that the Library participates in professional library organizations and partnerships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Acts as the Library representative to SERLS, the State Library of Ohio, </w:t>
      </w:r>
      <w:proofErr w:type="gramStart"/>
      <w:r w:rsidRPr="003508D6">
        <w:rPr>
          <w:rFonts w:ascii="Franklin Gothic Book" w:hAnsi="Franklin Gothic Book"/>
          <w:sz w:val="24"/>
          <w:szCs w:val="24"/>
        </w:rPr>
        <w:t>the</w:t>
      </w:r>
      <w:proofErr w:type="gramEnd"/>
      <w:r w:rsidRPr="003508D6">
        <w:rPr>
          <w:rFonts w:ascii="Franklin Gothic Book" w:hAnsi="Franklin Gothic Book"/>
          <w:sz w:val="24"/>
          <w:szCs w:val="24"/>
        </w:rPr>
        <w:t xml:space="preserve"> Ohio Library Council and to any cooperative arrangements with other libraries or organizations.</w:t>
      </w:r>
    </w:p>
    <w:p w:rsidR="008935EE" w:rsidRPr="003508D6" w:rsidRDefault="008935EE" w:rsidP="008935EE">
      <w:pPr>
        <w:widowControl w:val="0"/>
        <w:tabs>
          <w:tab w:val="left" w:pos="1710"/>
        </w:tabs>
        <w:spacing w:before="120"/>
        <w:rPr>
          <w:rFonts w:ascii="Franklin Gothic Book" w:hAnsi="Franklin Gothic Book"/>
          <w:sz w:val="24"/>
          <w:szCs w:val="24"/>
        </w:rPr>
      </w:pPr>
      <w:r w:rsidRPr="003508D6">
        <w:rPr>
          <w:rFonts w:ascii="Franklin Gothic Book" w:hAnsi="Franklin Gothic Book"/>
          <w:sz w:val="24"/>
          <w:szCs w:val="24"/>
        </w:rPr>
        <w:t xml:space="preserve"> • Represents the Library through participation in local service organizations, such as the Chamber of Commerce. </w:t>
      </w:r>
    </w:p>
    <w:p w:rsidR="003508D6" w:rsidRDefault="003508D6" w:rsidP="008935EE">
      <w:pPr>
        <w:widowControl w:val="0"/>
        <w:tabs>
          <w:tab w:val="left" w:pos="1710"/>
        </w:tabs>
        <w:spacing w:before="120"/>
        <w:rPr>
          <w:rFonts w:ascii="Franklin Gothic Book" w:hAnsi="Franklin Gothic Book"/>
          <w:sz w:val="24"/>
          <w:szCs w:val="24"/>
        </w:rPr>
      </w:pPr>
    </w:p>
    <w:p w:rsidR="008935EE" w:rsidRPr="003508D6" w:rsidRDefault="008935EE" w:rsidP="008935EE">
      <w:pPr>
        <w:widowControl w:val="0"/>
        <w:tabs>
          <w:tab w:val="left" w:pos="1710"/>
        </w:tabs>
        <w:spacing w:before="120"/>
        <w:rPr>
          <w:rFonts w:ascii="Franklin Gothic Book" w:hAnsi="Franklin Gothic Book"/>
          <w:b/>
          <w:sz w:val="24"/>
          <w:szCs w:val="24"/>
        </w:rPr>
      </w:pPr>
      <w:proofErr w:type="gramStart"/>
      <w:r w:rsidRPr="003508D6">
        <w:rPr>
          <w:rFonts w:ascii="Franklin Gothic Book" w:hAnsi="Franklin Gothic Book"/>
          <w:b/>
          <w:sz w:val="24"/>
          <w:szCs w:val="24"/>
        </w:rPr>
        <w:t>Performs Other Duties as Required or Necessary.</w:t>
      </w:r>
      <w:proofErr w:type="gramEnd"/>
      <w:r w:rsidRPr="003508D6">
        <w:rPr>
          <w:rFonts w:ascii="Franklin Gothic Book" w:hAnsi="Franklin Gothic Book"/>
          <w:b/>
          <w:sz w:val="24"/>
          <w:szCs w:val="24"/>
        </w:rPr>
        <w:t xml:space="preserve"> </w:t>
      </w:r>
    </w:p>
    <w:p w:rsidR="003508D6" w:rsidRDefault="003508D6" w:rsidP="008935EE">
      <w:pPr>
        <w:widowControl w:val="0"/>
        <w:tabs>
          <w:tab w:val="left" w:pos="1710"/>
        </w:tabs>
        <w:spacing w:before="120"/>
        <w:rPr>
          <w:rFonts w:ascii="Franklin Gothic Book" w:hAnsi="Franklin Gothic Book"/>
          <w:sz w:val="24"/>
          <w:szCs w:val="24"/>
        </w:rPr>
      </w:pPr>
    </w:p>
    <w:p w:rsidR="005A31FD" w:rsidRPr="003508D6" w:rsidRDefault="008935EE" w:rsidP="008935EE">
      <w:pPr>
        <w:widowControl w:val="0"/>
        <w:tabs>
          <w:tab w:val="left" w:pos="1710"/>
        </w:tabs>
        <w:spacing w:before="120"/>
        <w:rPr>
          <w:rFonts w:ascii="Franklin Gothic Book" w:hAnsi="Franklin Gothic Book"/>
          <w:snapToGrid w:val="0"/>
          <w:sz w:val="24"/>
          <w:szCs w:val="24"/>
        </w:rPr>
      </w:pPr>
      <w:r w:rsidRPr="003508D6">
        <w:rPr>
          <w:rFonts w:ascii="Franklin Gothic Book" w:hAnsi="Franklin Gothic Book"/>
          <w:sz w:val="24"/>
          <w:szCs w:val="24"/>
        </w:rPr>
        <w:t>The Executive Director’s position is dynamic by nature, responsible and accountable for the efficiency and effectiveness of all operations of the Library System, as such are approved and set forth by the Board of Trustees and the State of Ohio.</w:t>
      </w:r>
    </w:p>
    <w:p w:rsidR="008935EE" w:rsidRPr="003508D6" w:rsidRDefault="008935EE" w:rsidP="008935EE">
      <w:pPr>
        <w:widowControl w:val="0"/>
        <w:tabs>
          <w:tab w:val="left" w:pos="1710"/>
        </w:tabs>
        <w:rPr>
          <w:rFonts w:ascii="Franklin Gothic Book" w:hAnsi="Franklin Gothic Book"/>
          <w:snapToGrid w:val="0"/>
          <w:sz w:val="24"/>
          <w:szCs w:val="24"/>
        </w:rPr>
      </w:pPr>
    </w:p>
    <w:p w:rsidR="00B034CE" w:rsidRPr="003508D6" w:rsidRDefault="00B034CE" w:rsidP="008935EE">
      <w:pPr>
        <w:widowControl w:val="0"/>
        <w:tabs>
          <w:tab w:val="left" w:pos="1710"/>
        </w:tabs>
        <w:rPr>
          <w:rFonts w:ascii="Franklin Gothic Book" w:hAnsi="Franklin Gothic Book"/>
          <w:snapToGrid w:val="0"/>
          <w:sz w:val="24"/>
          <w:szCs w:val="24"/>
        </w:rPr>
      </w:pPr>
      <w:r w:rsidRPr="003508D6">
        <w:rPr>
          <w:rFonts w:ascii="Franklin Gothic Book" w:hAnsi="Franklin Gothic Book"/>
          <w:snapToGrid w:val="0"/>
          <w:sz w:val="24"/>
          <w:szCs w:val="24"/>
        </w:rPr>
        <w:t>JOB CLASSIFICATION:</w:t>
      </w:r>
      <w:r w:rsidRPr="003508D6">
        <w:rPr>
          <w:rFonts w:ascii="Franklin Gothic Book" w:hAnsi="Franklin Gothic Book"/>
          <w:snapToGrid w:val="0"/>
          <w:sz w:val="24"/>
          <w:szCs w:val="24"/>
        </w:rPr>
        <w:tab/>
      </w:r>
      <w:r w:rsidR="003508D6">
        <w:rPr>
          <w:rFonts w:ascii="Franklin Gothic Book" w:hAnsi="Franklin Gothic Book"/>
          <w:snapToGrid w:val="0"/>
          <w:sz w:val="24"/>
          <w:szCs w:val="24"/>
        </w:rPr>
        <w:t xml:space="preserve">  </w:t>
      </w:r>
      <w:r w:rsidRPr="003508D6">
        <w:rPr>
          <w:rFonts w:ascii="Franklin Gothic Book" w:hAnsi="Franklin Gothic Book"/>
          <w:snapToGrid w:val="0"/>
          <w:sz w:val="24"/>
          <w:szCs w:val="24"/>
        </w:rPr>
        <w:t>Contract</w:t>
      </w:r>
    </w:p>
    <w:p w:rsidR="00B034CE" w:rsidRPr="003508D6" w:rsidRDefault="00B034CE" w:rsidP="008935EE">
      <w:pPr>
        <w:widowControl w:val="0"/>
        <w:tabs>
          <w:tab w:val="left" w:pos="1710"/>
        </w:tabs>
        <w:rPr>
          <w:rFonts w:ascii="Franklin Gothic Book" w:hAnsi="Franklin Gothic Book"/>
          <w:snapToGrid w:val="0"/>
          <w:sz w:val="24"/>
          <w:szCs w:val="24"/>
        </w:rPr>
      </w:pPr>
    </w:p>
    <w:p w:rsidR="005A31FD" w:rsidRPr="003508D6" w:rsidRDefault="005A31FD" w:rsidP="008935EE">
      <w:pPr>
        <w:widowControl w:val="0"/>
        <w:tabs>
          <w:tab w:val="left" w:pos="1710"/>
        </w:tabs>
        <w:rPr>
          <w:rFonts w:ascii="Franklin Gothic Book" w:hAnsi="Franklin Gothic Book"/>
          <w:snapToGrid w:val="0"/>
          <w:sz w:val="24"/>
          <w:szCs w:val="24"/>
        </w:rPr>
      </w:pPr>
    </w:p>
    <w:p w:rsidR="00B034CE" w:rsidRPr="003508D6" w:rsidRDefault="00B034CE" w:rsidP="008935EE">
      <w:pPr>
        <w:widowControl w:val="0"/>
        <w:tabs>
          <w:tab w:val="left" w:pos="1710"/>
        </w:tabs>
        <w:rPr>
          <w:rFonts w:ascii="Franklin Gothic Book" w:hAnsi="Franklin Gothic Book"/>
          <w:snapToGrid w:val="0"/>
          <w:sz w:val="24"/>
          <w:szCs w:val="24"/>
        </w:rPr>
      </w:pPr>
      <w:r w:rsidRPr="003508D6">
        <w:rPr>
          <w:rFonts w:ascii="Franklin Gothic Book" w:hAnsi="Franklin Gothic Book"/>
          <w:snapToGrid w:val="0"/>
          <w:sz w:val="24"/>
          <w:szCs w:val="24"/>
        </w:rPr>
        <w:t>SUPERVISED BY:</w:t>
      </w:r>
      <w:r w:rsidRPr="003508D6">
        <w:rPr>
          <w:rFonts w:ascii="Franklin Gothic Book" w:hAnsi="Franklin Gothic Book"/>
          <w:snapToGrid w:val="0"/>
          <w:sz w:val="24"/>
          <w:szCs w:val="24"/>
        </w:rPr>
        <w:tab/>
      </w:r>
      <w:r w:rsidR="003508D6">
        <w:rPr>
          <w:rFonts w:ascii="Franklin Gothic Book" w:hAnsi="Franklin Gothic Book"/>
          <w:snapToGrid w:val="0"/>
          <w:sz w:val="24"/>
          <w:szCs w:val="24"/>
        </w:rPr>
        <w:t xml:space="preserve">  </w:t>
      </w:r>
      <w:r w:rsidRPr="003508D6">
        <w:rPr>
          <w:rFonts w:ascii="Franklin Gothic Book" w:hAnsi="Franklin Gothic Book"/>
          <w:snapToGrid w:val="0"/>
          <w:sz w:val="24"/>
          <w:szCs w:val="24"/>
        </w:rPr>
        <w:t>Board of Trustees</w:t>
      </w:r>
    </w:p>
    <w:sectPr w:rsidR="00B034CE" w:rsidRPr="003508D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CCAA7E"/>
    <w:lvl w:ilvl="0">
      <w:start w:val="1"/>
      <w:numFmt w:val="bullet"/>
      <w:lvlText w:val=""/>
      <w:lvlJc w:val="left"/>
      <w:pPr>
        <w:tabs>
          <w:tab w:val="num" w:pos="720"/>
        </w:tabs>
        <w:ind w:left="720" w:hanging="360"/>
      </w:pPr>
      <w:rPr>
        <w:rFonts w:ascii="Symbol" w:hAnsi="Symbol" w:cs="Symbol" w:hint="default"/>
      </w:rPr>
    </w:lvl>
  </w:abstractNum>
  <w:abstractNum w:abstractNumId="1">
    <w:nsid w:val="0C93201E"/>
    <w:multiLevelType w:val="hybridMultilevel"/>
    <w:tmpl w:val="A40495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E16691"/>
    <w:multiLevelType w:val="hybridMultilevel"/>
    <w:tmpl w:val="2DA8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B7D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2E7E4C56"/>
    <w:multiLevelType w:val="hybridMultilevel"/>
    <w:tmpl w:val="D1E6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93FF0"/>
    <w:multiLevelType w:val="hybridMultilevel"/>
    <w:tmpl w:val="11A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271E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4BB94F6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5BEE05C0"/>
    <w:multiLevelType w:val="hybridMultilevel"/>
    <w:tmpl w:val="76A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24F82"/>
    <w:multiLevelType w:val="singleLevel"/>
    <w:tmpl w:val="04090001"/>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0">
    <w:nsid w:val="6DA7736F"/>
    <w:multiLevelType w:val="hybridMultilevel"/>
    <w:tmpl w:val="7FD0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6"/>
  </w:num>
  <w:num w:numId="5">
    <w:abstractNumId w:val="7"/>
  </w:num>
  <w:num w:numId="6">
    <w:abstractNumId w:val="9"/>
  </w:num>
  <w:num w:numId="7">
    <w:abstractNumId w:val="0"/>
  </w:num>
  <w:num w:numId="8">
    <w:abstractNumId w:val="1"/>
  </w:num>
  <w:num w:numId="9">
    <w:abstractNumId w:val="5"/>
  </w:num>
  <w:num w:numId="10">
    <w:abstractNumId w:val="8"/>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3D"/>
    <w:rsid w:val="00104220"/>
    <w:rsid w:val="0030583D"/>
    <w:rsid w:val="003508D6"/>
    <w:rsid w:val="00393FCB"/>
    <w:rsid w:val="004F7696"/>
    <w:rsid w:val="0057228B"/>
    <w:rsid w:val="005A31FD"/>
    <w:rsid w:val="0075555E"/>
    <w:rsid w:val="00857FED"/>
    <w:rsid w:val="008935EE"/>
    <w:rsid w:val="00A763DD"/>
    <w:rsid w:val="00AA0616"/>
    <w:rsid w:val="00B02927"/>
    <w:rsid w:val="00B034CE"/>
    <w:rsid w:val="00B06C95"/>
    <w:rsid w:val="00BF2370"/>
    <w:rsid w:val="00C307AA"/>
    <w:rsid w:val="00C8288E"/>
    <w:rsid w:val="00E32CDC"/>
    <w:rsid w:val="00EB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widowControl w:val="0"/>
      <w:jc w:val="center"/>
    </w:pPr>
    <w:rPr>
      <w:rFonts w:ascii="Bookman Old Style" w:hAnsi="Bookman Old Style" w:cs="Bookman Old Style"/>
      <w:b/>
      <w:bCs/>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Bullet2">
    <w:name w:val="List Bullet 2"/>
    <w:basedOn w:val="Normal"/>
    <w:autoRedefine/>
    <w:uiPriority w:val="99"/>
    <w:pPr>
      <w:numPr>
        <w:numId w:val="6"/>
      </w:numPr>
      <w:tabs>
        <w:tab w:val="clear" w:pos="360"/>
        <w:tab w:val="num" w:pos="720"/>
      </w:tabs>
      <w:ind w:left="7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350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widowControl w:val="0"/>
      <w:jc w:val="center"/>
    </w:pPr>
    <w:rPr>
      <w:rFonts w:ascii="Bookman Old Style" w:hAnsi="Bookman Old Style" w:cs="Bookman Old Style"/>
      <w:b/>
      <w:bCs/>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Bullet2">
    <w:name w:val="List Bullet 2"/>
    <w:basedOn w:val="Normal"/>
    <w:autoRedefine/>
    <w:uiPriority w:val="99"/>
    <w:pPr>
      <w:numPr>
        <w:numId w:val="6"/>
      </w:numPr>
      <w:tabs>
        <w:tab w:val="clear" w:pos="360"/>
        <w:tab w:val="num" w:pos="720"/>
      </w:tabs>
      <w:ind w:left="7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35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ser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57A9-9C1F-4599-B0D9-1E46F410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GARNET A</vt:lpstr>
    </vt:vector>
  </TitlesOfParts>
  <Company>Garnet A. Wilson Public Lib.</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GARNET A</dc:title>
  <dc:creator>Tom Adkins</dc:creator>
  <cp:lastModifiedBy>Dan Moore</cp:lastModifiedBy>
  <cp:revision>2</cp:revision>
  <cp:lastPrinted>2019-08-12T19:34:00Z</cp:lastPrinted>
  <dcterms:created xsi:type="dcterms:W3CDTF">2020-08-14T16:47:00Z</dcterms:created>
  <dcterms:modified xsi:type="dcterms:W3CDTF">2020-08-14T16:47:00Z</dcterms:modified>
</cp:coreProperties>
</file>